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757614" w:rsidP="00757614">
      <w:pPr>
        <w:spacing w:before="120" w:after="0"/>
        <w:ind w:left="1978" w:firstLine="2978"/>
        <w:rPr>
          <w:bCs/>
          <w:spacing w:val="20"/>
        </w:rPr>
      </w:pPr>
      <w:bookmarkStart w:id="2" w:name="_GoBack"/>
      <w:bookmarkEnd w:id="2"/>
      <w:r>
        <w:rPr>
          <w:bCs/>
          <w:spacing w:val="20"/>
        </w:rPr>
        <w:t xml:space="preserve">    д</w:t>
      </w:r>
      <w:r w:rsidR="00DA2377" w:rsidRPr="001A54ED">
        <w:rPr>
          <w:bCs/>
          <w:spacing w:val="20"/>
        </w:rPr>
        <w:t>иректор ТФОМС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757614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Э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С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Погосов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C740D2">
        <w:rPr>
          <w:bCs/>
          <w:spacing w:val="20"/>
        </w:rPr>
        <w:t>августа</w:t>
      </w:r>
      <w:r w:rsidRPr="001A54ED">
        <w:rPr>
          <w:bCs/>
          <w:spacing w:val="20"/>
        </w:rPr>
        <w:t xml:space="preserve"> 201</w:t>
      </w:r>
      <w:r w:rsidR="00FB002D">
        <w:rPr>
          <w:bCs/>
          <w:spacing w:val="20"/>
        </w:rPr>
        <w:t>4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FB002D">
        <w:rPr>
          <w:lang w:eastAsia="ar-SA"/>
        </w:rPr>
        <w:t>3</w:t>
      </w:r>
      <w:r w:rsidR="00C740D2">
        <w:rPr>
          <w:lang w:eastAsia="ar-SA"/>
        </w:rPr>
        <w:t>4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B002D">
        <w:rPr>
          <w:b/>
          <w:lang w:eastAsia="ar-SA"/>
        </w:rPr>
        <w:t>4</w:t>
      </w:r>
    </w:p>
    <w:p w:rsidR="00DB3F77" w:rsidRPr="00B951BB" w:rsidRDefault="00DB3F77" w:rsidP="00DE50B0">
      <w:pPr>
        <w:spacing w:before="1200" w:after="0"/>
        <w:ind w:firstLine="0"/>
        <w:jc w:val="left"/>
        <w:rPr>
          <w:b/>
          <w:lang w:eastAsia="ar-SA"/>
        </w:rPr>
        <w:sectPr w:rsidR="00DB3F77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670FB3" w:rsidRPr="001A54ED" w:rsidRDefault="00923164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sz w:val="24"/>
          <w:szCs w:val="24"/>
        </w:rPr>
        <w:fldChar w:fldCharType="begin"/>
      </w:r>
      <w:r w:rsidR="00DB3F77" w:rsidRPr="001A54ED">
        <w:rPr>
          <w:sz w:val="24"/>
          <w:szCs w:val="24"/>
        </w:rPr>
        <w:instrText xml:space="preserve"> TOC \o "1-3" </w:instrText>
      </w:r>
      <w:r w:rsidRPr="001A54ED">
        <w:rPr>
          <w:sz w:val="24"/>
          <w:szCs w:val="24"/>
        </w:rPr>
        <w:fldChar w:fldCharType="separate"/>
      </w:r>
      <w:r w:rsidR="00670FB3" w:rsidRPr="001A54ED">
        <w:rPr>
          <w:noProof/>
          <w:sz w:val="24"/>
          <w:szCs w:val="24"/>
        </w:rPr>
        <w:t>1.</w:t>
      </w:r>
      <w:r w:rsidR="00670FB3"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670FB3" w:rsidRPr="001A54ED">
        <w:rPr>
          <w:noProof/>
          <w:sz w:val="24"/>
          <w:szCs w:val="24"/>
        </w:rPr>
        <w:t>Введение</w:t>
      </w:r>
      <w:r w:rsidR="00670FB3" w:rsidRPr="001A54ED">
        <w:rPr>
          <w:noProof/>
          <w:sz w:val="24"/>
          <w:szCs w:val="24"/>
        </w:rPr>
        <w:tab/>
      </w:r>
      <w:r w:rsidRPr="001A54ED">
        <w:rPr>
          <w:noProof/>
          <w:sz w:val="24"/>
          <w:szCs w:val="24"/>
        </w:rPr>
        <w:fldChar w:fldCharType="begin"/>
      </w:r>
      <w:r w:rsidR="00670FB3" w:rsidRPr="001A54ED">
        <w:rPr>
          <w:noProof/>
          <w:sz w:val="24"/>
          <w:szCs w:val="24"/>
        </w:rPr>
        <w:instrText xml:space="preserve"> PAGEREF _Toc314586191 \h </w:instrText>
      </w:r>
      <w:r w:rsidRPr="001A54ED">
        <w:rPr>
          <w:noProof/>
          <w:sz w:val="24"/>
          <w:szCs w:val="24"/>
        </w:rPr>
      </w:r>
      <w:r w:rsidRPr="001A54ED">
        <w:rPr>
          <w:noProof/>
          <w:sz w:val="24"/>
          <w:szCs w:val="24"/>
        </w:rPr>
        <w:fldChar w:fldCharType="separate"/>
      </w:r>
      <w:r w:rsidR="00757614">
        <w:rPr>
          <w:noProof/>
          <w:sz w:val="24"/>
          <w:szCs w:val="24"/>
        </w:rPr>
        <w:t>3</w:t>
      </w:r>
      <w:r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2.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Изменения к предыдущей версии.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_Toc314586192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757614">
        <w:rPr>
          <w:noProof/>
          <w:sz w:val="24"/>
          <w:szCs w:val="24"/>
        </w:rPr>
        <w:t>4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1A54ED" w:rsidRDefault="00670FB3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1A54ED">
        <w:rPr>
          <w:noProof/>
          <w:sz w:val="24"/>
          <w:szCs w:val="24"/>
        </w:rPr>
        <w:t>3.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Pr="001A54ED">
        <w:rPr>
          <w:noProof/>
          <w:sz w:val="24"/>
          <w:szCs w:val="24"/>
        </w:rPr>
        <w:t>Справочники</w:t>
      </w:r>
      <w:r w:rsidRPr="001A54ED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_Toc314586193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757614">
        <w:rPr>
          <w:noProof/>
          <w:sz w:val="24"/>
          <w:szCs w:val="24"/>
        </w:rPr>
        <w:t>5</w:t>
      </w:r>
      <w:r w:rsidR="00923164" w:rsidRPr="001A54ED">
        <w:rPr>
          <w:noProof/>
          <w:sz w:val="24"/>
          <w:szCs w:val="24"/>
        </w:rPr>
        <w:fldChar w:fldCharType="end"/>
      </w:r>
    </w:p>
    <w:p w:rsidR="00670FB3" w:rsidRPr="00C25804" w:rsidRDefault="00670FB3">
      <w:pPr>
        <w:pStyle w:val="18"/>
        <w:tabs>
          <w:tab w:val="left" w:pos="1440"/>
          <w:tab w:val="right" w:leader="dot" w:pos="9345"/>
        </w:tabs>
        <w:rPr>
          <w:noProof/>
          <w:sz w:val="24"/>
          <w:szCs w:val="24"/>
        </w:rPr>
      </w:pPr>
      <w:r w:rsidRPr="001A54ED">
        <w:rPr>
          <w:noProof/>
          <w:sz w:val="24"/>
          <w:szCs w:val="24"/>
        </w:rPr>
        <w:t>4.</w:t>
      </w:r>
      <w:r w:rsidRPr="001A54ED"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  <w:tab/>
      </w:r>
      <w:r w:rsidR="00A33A88">
        <w:rPr>
          <w:noProof/>
          <w:sz w:val="24"/>
          <w:szCs w:val="24"/>
        </w:rPr>
        <w:t>Описание файла НСИ</w:t>
      </w:r>
      <w:r w:rsidR="00A33A88" w:rsidRPr="00C25804">
        <w:rPr>
          <w:noProof/>
          <w:sz w:val="24"/>
          <w:szCs w:val="24"/>
        </w:rPr>
        <w:tab/>
      </w:r>
      <w:r w:rsidR="00923164" w:rsidRPr="001A54ED">
        <w:rPr>
          <w:noProof/>
          <w:sz w:val="24"/>
          <w:szCs w:val="24"/>
        </w:rPr>
        <w:fldChar w:fldCharType="begin"/>
      </w:r>
      <w:r w:rsidRPr="001A54ED">
        <w:rPr>
          <w:noProof/>
          <w:sz w:val="24"/>
          <w:szCs w:val="24"/>
        </w:rPr>
        <w:instrText xml:space="preserve"> PAGEREF _Toc314586194 \h </w:instrText>
      </w:r>
      <w:r w:rsidR="00923164" w:rsidRPr="001A54ED">
        <w:rPr>
          <w:noProof/>
          <w:sz w:val="24"/>
          <w:szCs w:val="24"/>
        </w:rPr>
      </w:r>
      <w:r w:rsidR="00923164" w:rsidRPr="001A54ED">
        <w:rPr>
          <w:noProof/>
          <w:sz w:val="24"/>
          <w:szCs w:val="24"/>
        </w:rPr>
        <w:fldChar w:fldCharType="separate"/>
      </w:r>
      <w:r w:rsidR="00757614">
        <w:rPr>
          <w:noProof/>
          <w:sz w:val="24"/>
          <w:szCs w:val="24"/>
        </w:rPr>
        <w:t>7</w:t>
      </w:r>
      <w:r w:rsidR="00923164" w:rsidRPr="001A54ED">
        <w:rPr>
          <w:noProof/>
          <w:sz w:val="24"/>
          <w:szCs w:val="24"/>
        </w:rPr>
        <w:fldChar w:fldCharType="end"/>
      </w:r>
    </w:p>
    <w:p w:rsidR="00DE50B0" w:rsidRPr="00B951BB" w:rsidRDefault="00923164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B951BB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A54ED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314586191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314586192"/>
      <w:r w:rsidRPr="00B951BB">
        <w:lastRenderedPageBreak/>
        <w:t>Изменения к предыдущей версии.</w:t>
      </w:r>
      <w:bookmarkEnd w:id="4"/>
    </w:p>
    <w:p w:rsidR="00D21521" w:rsidRPr="00C740D2" w:rsidRDefault="00D21521" w:rsidP="00C740D2">
      <w:pPr>
        <w:spacing w:after="0" w:line="360" w:lineRule="auto"/>
        <w:ind w:firstLine="0"/>
        <w:contextualSpacing/>
        <w:jc w:val="left"/>
        <w:rPr>
          <w:color w:val="0033CC"/>
          <w:sz w:val="22"/>
          <w:szCs w:val="22"/>
        </w:rPr>
      </w:pPr>
    </w:p>
    <w:p w:rsidR="00C740D2" w:rsidRDefault="00C740D2" w:rsidP="00C740D2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</w:t>
      </w:r>
      <w:r w:rsidRPr="00C740D2">
        <w:rPr>
          <w:color w:val="0033CC"/>
          <w:sz w:val="22"/>
          <w:szCs w:val="22"/>
        </w:rPr>
        <w:t xml:space="preserve"> Справочник</w:t>
      </w:r>
      <w:r>
        <w:rPr>
          <w:color w:val="0033CC"/>
          <w:sz w:val="22"/>
          <w:szCs w:val="22"/>
        </w:rPr>
        <w:t xml:space="preserve"> </w:t>
      </w:r>
      <w:r w:rsidRPr="00C740D2">
        <w:rPr>
          <w:color w:val="0033CC"/>
          <w:sz w:val="22"/>
          <w:szCs w:val="22"/>
        </w:rPr>
        <w:t>лабораторных исследований</w:t>
      </w:r>
      <w:r>
        <w:rPr>
          <w:color w:val="0033CC"/>
          <w:sz w:val="22"/>
          <w:szCs w:val="22"/>
        </w:rPr>
        <w:t>. Приложение № 17.</w:t>
      </w:r>
    </w:p>
    <w:p w:rsidR="00C740D2" w:rsidRPr="00C740D2" w:rsidRDefault="00C740D2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 w:rsidRPr="00C740D2">
        <w:rPr>
          <w:color w:val="0033CC"/>
          <w:sz w:val="22"/>
          <w:szCs w:val="22"/>
        </w:rPr>
        <w:t>Внесены изменения в Справочник врачебных манипуляций. Приложение № 20</w:t>
      </w:r>
      <w:r>
        <w:rPr>
          <w:color w:val="0033CC"/>
          <w:sz w:val="22"/>
          <w:szCs w:val="22"/>
        </w:rPr>
        <w:t>.</w:t>
      </w:r>
    </w:p>
    <w:p w:rsidR="00D21521" w:rsidRDefault="00D21521" w:rsidP="00D21521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 с</w:t>
      </w:r>
      <w:r w:rsidRPr="00A87AD9">
        <w:rPr>
          <w:color w:val="0033CC"/>
          <w:sz w:val="22"/>
          <w:szCs w:val="22"/>
        </w:rPr>
        <w:t xml:space="preserve">правочник </w:t>
      </w:r>
      <w:r w:rsidR="00C740D2">
        <w:rPr>
          <w:color w:val="0033CC"/>
          <w:sz w:val="22"/>
          <w:szCs w:val="22"/>
        </w:rPr>
        <w:t xml:space="preserve">соответствия вида и метода </w:t>
      </w:r>
      <w:r w:rsidRPr="00A87AD9">
        <w:rPr>
          <w:color w:val="0033CC"/>
          <w:sz w:val="22"/>
          <w:szCs w:val="22"/>
        </w:rPr>
        <w:t>ВМП</w:t>
      </w:r>
      <w:r w:rsidR="00C740D2">
        <w:rPr>
          <w:color w:val="0033CC"/>
          <w:sz w:val="22"/>
          <w:szCs w:val="22"/>
        </w:rPr>
        <w:t xml:space="preserve"> (по данным ТФОМС)</w:t>
      </w:r>
      <w:r w:rsidRPr="00A87AD9">
        <w:rPr>
          <w:color w:val="0033CC"/>
          <w:sz w:val="22"/>
          <w:szCs w:val="22"/>
        </w:rPr>
        <w:t>. Приложение №7</w:t>
      </w:r>
      <w:r w:rsidR="00C740D2">
        <w:rPr>
          <w:color w:val="0033CC"/>
          <w:sz w:val="22"/>
          <w:szCs w:val="22"/>
        </w:rPr>
        <w:t>1</w:t>
      </w:r>
      <w:r w:rsidRPr="00A87AD9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numPr>
          <w:ilvl w:val="0"/>
          <w:numId w:val="41"/>
        </w:numPr>
        <w:suppressAutoHyphens w:val="0"/>
        <w:spacing w:after="0" w:line="360" w:lineRule="auto"/>
        <w:ind w:left="1134" w:hanging="850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Добавлен с</w:t>
      </w:r>
      <w:r w:rsidRPr="00A87AD9">
        <w:rPr>
          <w:color w:val="0033CC"/>
          <w:sz w:val="22"/>
          <w:szCs w:val="22"/>
        </w:rPr>
        <w:t xml:space="preserve">правочник </w:t>
      </w:r>
      <w:r>
        <w:rPr>
          <w:color w:val="0033CC"/>
          <w:sz w:val="22"/>
          <w:szCs w:val="22"/>
        </w:rPr>
        <w:t>видов пробирок</w:t>
      </w:r>
      <w:r w:rsidRPr="00A87AD9">
        <w:rPr>
          <w:color w:val="0033CC"/>
          <w:sz w:val="22"/>
          <w:szCs w:val="22"/>
        </w:rPr>
        <w:t>. Приложение №7</w:t>
      </w:r>
      <w:r>
        <w:rPr>
          <w:color w:val="0033CC"/>
          <w:sz w:val="22"/>
          <w:szCs w:val="22"/>
        </w:rPr>
        <w:t>2</w:t>
      </w:r>
      <w:r w:rsidRPr="00A87AD9">
        <w:rPr>
          <w:color w:val="0033CC"/>
          <w:sz w:val="22"/>
          <w:szCs w:val="22"/>
        </w:rPr>
        <w:t>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D21521" w:rsidRPr="00D21521" w:rsidRDefault="00D21521" w:rsidP="00D21521">
      <w:pPr>
        <w:spacing w:after="0" w:line="360" w:lineRule="auto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314586193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в</w:t>
      </w:r>
      <w:r w:rsidRPr="009E3A39">
        <w:rPr>
          <w:sz w:val="24"/>
          <w:szCs w:val="24"/>
        </w:rPr>
        <w:t>озрастны</w:t>
      </w:r>
      <w:r w:rsidR="00745B6B">
        <w:rPr>
          <w:sz w:val="24"/>
          <w:szCs w:val="24"/>
        </w:rPr>
        <w:t>х</w:t>
      </w:r>
      <w:r w:rsidRPr="009E3A39">
        <w:rPr>
          <w:sz w:val="24"/>
          <w:szCs w:val="24"/>
        </w:rPr>
        <w:t xml:space="preserve"> групп».</w:t>
      </w:r>
      <w:r w:rsidR="00AC755C" w:rsidRPr="009E3A39">
        <w:rPr>
          <w:sz w:val="24"/>
          <w:szCs w:val="24"/>
        </w:rPr>
        <w:t xml:space="preserve"> Приложение №30</w:t>
      </w:r>
      <w:r w:rsidR="00560229">
        <w:rPr>
          <w:sz w:val="24"/>
          <w:szCs w:val="24"/>
          <w:lang w:val="en-US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2210CB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="00197153">
        <w:rPr>
          <w:sz w:val="24"/>
          <w:szCs w:val="24"/>
        </w:rPr>
        <w:t>остав</w:t>
      </w:r>
      <w:r w:rsidR="00C124A8">
        <w:rPr>
          <w:sz w:val="24"/>
          <w:szCs w:val="24"/>
        </w:rPr>
        <w:t>а</w:t>
      </w:r>
      <w:proofErr w:type="spellEnd"/>
      <w:r w:rsidR="00197153">
        <w:rPr>
          <w:sz w:val="24"/>
          <w:szCs w:val="24"/>
        </w:rPr>
        <w:t xml:space="preserve"> комплексных услуг Приложение №34</w:t>
      </w:r>
      <w:r w:rsidR="00560229" w:rsidRPr="00560229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(круглосуточный стационар). Приложение №36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(дневной стационар). Приложение №37</w:t>
      </w:r>
      <w:r w:rsidR="00560229" w:rsidRPr="00FE4C56">
        <w:rPr>
          <w:sz w:val="24"/>
          <w:szCs w:val="24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 К</w:t>
      </w:r>
      <w:r w:rsidR="00F75DA9">
        <w:rPr>
          <w:sz w:val="24"/>
          <w:szCs w:val="24"/>
        </w:rPr>
        <w:t>З</w:t>
      </w:r>
      <w:r>
        <w:rPr>
          <w:sz w:val="24"/>
          <w:szCs w:val="24"/>
        </w:rPr>
        <w:t>Г (стационар на дому). Приложение №38</w:t>
      </w:r>
      <w:r w:rsidR="00560229" w:rsidRPr="00F75DA9">
        <w:rPr>
          <w:sz w:val="24"/>
          <w:szCs w:val="24"/>
        </w:rPr>
        <w:t>.</w:t>
      </w:r>
    </w:p>
    <w:p w:rsidR="00197153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Справочник </w:t>
      </w:r>
      <w:r w:rsidRPr="00DB6E8C">
        <w:rPr>
          <w:sz w:val="24"/>
          <w:szCs w:val="24"/>
        </w:rPr>
        <w:t>КПМУ</w:t>
      </w:r>
      <w:r w:rsidR="00197153">
        <w:rPr>
          <w:sz w:val="24"/>
          <w:szCs w:val="24"/>
        </w:rPr>
        <w:t xml:space="preserve"> (поликлиника). Приложение №39</w:t>
      </w:r>
      <w:r w:rsidR="00560229" w:rsidRPr="00F75DA9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355D21">
        <w:rPr>
          <w:sz w:val="24"/>
          <w:szCs w:val="24"/>
        </w:rPr>
        <w:t>З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560229" w:rsidRPr="004B7140" w:rsidRDefault="00560229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 xml:space="preserve">Справочник </w:t>
      </w:r>
      <w:r w:rsidRPr="0067447E">
        <w:rPr>
          <w:sz w:val="22"/>
          <w:szCs w:val="22"/>
        </w:rPr>
        <w:t>кодов финансовых и штрафных санкций при проведении экспертизы</w:t>
      </w:r>
      <w:r w:rsidRPr="0067447E">
        <w:rPr>
          <w:sz w:val="24"/>
          <w:szCs w:val="24"/>
        </w:rPr>
        <w:t xml:space="preserve">. </w:t>
      </w:r>
      <w:r w:rsidRPr="004B7140">
        <w:rPr>
          <w:sz w:val="24"/>
          <w:szCs w:val="24"/>
        </w:rPr>
        <w:t>Приложение №62</w:t>
      </w:r>
      <w:r w:rsidRPr="004B7140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A87AD9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A87AD9">
        <w:rPr>
          <w:color w:val="003399"/>
          <w:sz w:val="24"/>
          <w:szCs w:val="24"/>
        </w:rPr>
        <w:t>Справочник льготников. Приложение №69.</w:t>
      </w:r>
    </w:p>
    <w:p w:rsidR="00A87AD9" w:rsidRPr="00BA314D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87AD9">
        <w:rPr>
          <w:color w:val="003399"/>
          <w:sz w:val="24"/>
          <w:szCs w:val="24"/>
        </w:rPr>
        <w:t>Справочник ВМП. Приложение №70.</w:t>
      </w:r>
    </w:p>
    <w:p w:rsidR="00BA314D" w:rsidRPr="00A87AD9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87AD9">
        <w:rPr>
          <w:color w:val="003399"/>
          <w:sz w:val="24"/>
          <w:szCs w:val="24"/>
        </w:rPr>
        <w:t xml:space="preserve">Справочник </w:t>
      </w:r>
      <w:r w:rsidRPr="00BA314D">
        <w:rPr>
          <w:color w:val="003399"/>
          <w:sz w:val="24"/>
          <w:szCs w:val="24"/>
        </w:rPr>
        <w:t xml:space="preserve">соответствия вида и метода </w:t>
      </w:r>
      <w:r w:rsidRPr="00A87AD9">
        <w:rPr>
          <w:color w:val="003399"/>
          <w:sz w:val="24"/>
          <w:szCs w:val="24"/>
        </w:rPr>
        <w:t>ВМП</w:t>
      </w:r>
      <w:r w:rsidRPr="00BA314D">
        <w:rPr>
          <w:color w:val="003399"/>
          <w:sz w:val="24"/>
          <w:szCs w:val="24"/>
        </w:rPr>
        <w:t xml:space="preserve"> (по данным ТФОМС).</w:t>
      </w:r>
      <w:r w:rsidRPr="00A87AD9">
        <w:rPr>
          <w:color w:val="003399"/>
          <w:sz w:val="24"/>
          <w:szCs w:val="24"/>
        </w:rPr>
        <w:t xml:space="preserve"> Приложение №7</w:t>
      </w:r>
      <w:r w:rsidRPr="00BA314D">
        <w:rPr>
          <w:color w:val="003399"/>
          <w:sz w:val="24"/>
          <w:szCs w:val="24"/>
        </w:rPr>
        <w:t>1</w:t>
      </w:r>
      <w:r w:rsidRPr="00A87AD9">
        <w:rPr>
          <w:color w:val="003399"/>
          <w:sz w:val="24"/>
          <w:szCs w:val="24"/>
        </w:rPr>
        <w:t>.</w:t>
      </w:r>
    </w:p>
    <w:p w:rsidR="00BA314D" w:rsidRPr="00BA314D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A314D">
        <w:rPr>
          <w:color w:val="003399"/>
          <w:sz w:val="24"/>
          <w:szCs w:val="24"/>
        </w:rPr>
        <w:t>Справочник видов пробирок. Приложение №72.</w:t>
      </w:r>
    </w:p>
    <w:p w:rsidR="00092DE6" w:rsidRPr="00BA314D" w:rsidRDefault="00092DE6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BA314D" w:rsidRPr="00BA314D" w:rsidRDefault="00BA314D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314586194"/>
      <w:r w:rsidRPr="00670FB3">
        <w:lastRenderedPageBreak/>
        <w:t>Описание файла НСИ</w:t>
      </w:r>
      <w:bookmarkEnd w:id="30"/>
    </w:p>
    <w:p w:rsidR="00670FB3" w:rsidRPr="002E0227" w:rsidRDefault="00670FB3" w:rsidP="00670FB3">
      <w:pPr>
        <w:spacing w:before="360" w:line="360" w:lineRule="auto"/>
        <w:ind w:firstLine="709"/>
        <w:jc w:val="center"/>
        <w:rPr>
          <w:b/>
          <w:lang w:eastAsia="ar-SA"/>
        </w:rPr>
      </w:pPr>
      <w:r w:rsidRPr="002E0227">
        <w:rPr>
          <w:b/>
          <w:lang w:eastAsia="ar-SA"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lastRenderedPageBreak/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(30)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Pr="00C00753">
        <w:rPr>
          <w:color w:val="000000"/>
          <w:sz w:val="22"/>
          <w:szCs w:val="22"/>
          <w:highlight w:val="white"/>
        </w:rPr>
        <w:t>AgeGroups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Комплексные услуги –</w:t>
      </w:r>
      <w:r w:rsidR="00C00753">
        <w:rPr>
          <w:sz w:val="22"/>
          <w:szCs w:val="22"/>
        </w:rPr>
        <w:t xml:space="preserve"> </w:t>
      </w:r>
      <w:r w:rsidRPr="00C00753">
        <w:rPr>
          <w:sz w:val="22"/>
          <w:szCs w:val="22"/>
        </w:rPr>
        <w:t>«</w:t>
      </w:r>
      <w:proofErr w:type="spellStart"/>
      <w:r w:rsidRPr="00C00753">
        <w:rPr>
          <w:sz w:val="22"/>
          <w:szCs w:val="22"/>
          <w:lang w:val="en-US"/>
        </w:rPr>
        <w:t>ComplexServicesGroup</w:t>
      </w:r>
      <w:proofErr w:type="spellEnd"/>
      <w:r w:rsidRPr="00C00753">
        <w:rPr>
          <w:sz w:val="22"/>
          <w:szCs w:val="22"/>
        </w:rPr>
        <w:t>»</w:t>
      </w:r>
    </w:p>
    <w:p w:rsidR="00DC683A" w:rsidRPr="00C00753" w:rsidRDefault="00C95CED" w:rsidP="00145AB1">
      <w:pPr>
        <w:pStyle w:val="af0"/>
        <w:suppressAutoHyphens w:val="0"/>
        <w:spacing w:after="0" w:line="360" w:lineRule="auto"/>
        <w:ind w:left="360" w:firstLine="207"/>
        <w:contextualSpacing/>
        <w:jc w:val="left"/>
        <w:rPr>
          <w:sz w:val="22"/>
          <w:szCs w:val="22"/>
        </w:rPr>
      </w:pPr>
      <w:r w:rsidRPr="00C95CED">
        <w:rPr>
          <w:sz w:val="22"/>
          <w:szCs w:val="22"/>
        </w:rPr>
        <w:t xml:space="preserve">30.1. </w:t>
      </w:r>
      <w:r w:rsidR="00DC683A" w:rsidRPr="00C00753">
        <w:rPr>
          <w:sz w:val="22"/>
          <w:szCs w:val="22"/>
        </w:rPr>
        <w:t>Услуги – «</w:t>
      </w:r>
      <w:proofErr w:type="spellStart"/>
      <w:r w:rsidR="00DC683A" w:rsidRPr="00C00753">
        <w:rPr>
          <w:sz w:val="22"/>
          <w:szCs w:val="22"/>
        </w:rPr>
        <w:t>ComplexServicesGroup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ComplexServices</w:t>
      </w:r>
      <w:proofErr w:type="spellEnd"/>
      <w:r w:rsidR="00DC683A" w:rsidRPr="00C00753">
        <w:rPr>
          <w:sz w:val="22"/>
          <w:szCs w:val="22"/>
        </w:rPr>
        <w:t xml:space="preserve"> – </w:t>
      </w:r>
      <w:proofErr w:type="spellStart"/>
      <w:r w:rsidR="00DC683A" w:rsidRPr="00C00753">
        <w:rPr>
          <w:sz w:val="22"/>
          <w:szCs w:val="22"/>
        </w:rPr>
        <w:t>ComplexSer</w:t>
      </w:r>
      <w:proofErr w:type="spellEnd"/>
      <w:r w:rsidR="00DC683A" w:rsidRPr="00C00753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B5780A">
        <w:rPr>
          <w:sz w:val="22"/>
          <w:szCs w:val="22"/>
        </w:rPr>
        <w:t xml:space="preserve">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</w:t>
      </w:r>
      <w:r w:rsidR="00B24CFF" w:rsidRPr="00B5780A">
        <w:rPr>
          <w:b/>
          <w:bCs/>
        </w:rPr>
        <w:t xml:space="preserve"> «</w:t>
      </w:r>
      <w:proofErr w:type="spellStart"/>
      <w:r w:rsidR="00B24CFF" w:rsidRPr="00B5780A">
        <w:t>CSG_Hospital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670FB3" w:rsidRPr="00B5780A" w:rsidRDefault="002D5771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</w:pPr>
      <w:r w:rsidRPr="0026584F">
        <w:rPr>
          <w:sz w:val="22"/>
          <w:szCs w:val="22"/>
          <w:lang w:val="en-US"/>
        </w:rPr>
        <w:t xml:space="preserve">      </w:t>
      </w:r>
      <w:r w:rsidR="00670FB3"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="00670FB3" w:rsidRPr="00B5780A">
        <w:rPr>
          <w:sz w:val="22"/>
          <w:szCs w:val="22"/>
        </w:rPr>
        <w:t>Г дневной стационар</w:t>
      </w:r>
      <w:r w:rsidR="00B24CFF" w:rsidRPr="00B5780A">
        <w:rPr>
          <w:sz w:val="22"/>
          <w:szCs w:val="22"/>
        </w:rPr>
        <w:t xml:space="preserve"> </w:t>
      </w:r>
      <w:r w:rsidR="00B24CFF" w:rsidRPr="00B5780A">
        <w:t>– «</w:t>
      </w:r>
      <w:proofErr w:type="spellStart"/>
      <w:r w:rsidR="00B24CFF" w:rsidRPr="00B5780A">
        <w:t>CSG_Hospital_Day</w:t>
      </w:r>
      <w:proofErr w:type="spellEnd"/>
      <w:r w:rsidR="00B24CFF" w:rsidRPr="00B5780A"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F75DA9" w:rsidRDefault="00E01949" w:rsidP="00F75DA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Pr="00B5780A">
        <w:rPr>
          <w:sz w:val="20"/>
          <w:szCs w:val="20"/>
          <w:lang w:val="en-US"/>
        </w:rPr>
        <w:t>_Day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CSG_Hospital_Day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E01949" w:rsidRPr="00B5780A" w:rsidRDefault="00E01949" w:rsidP="00E01949">
      <w:pPr>
        <w:pStyle w:val="af0"/>
        <w:suppressAutoHyphens w:val="0"/>
        <w:spacing w:after="0" w:line="360" w:lineRule="auto"/>
        <w:ind w:left="792" w:firstLine="0"/>
        <w:contextualSpacing/>
        <w:jc w:val="left"/>
        <w:rPr>
          <w:sz w:val="22"/>
          <w:szCs w:val="22"/>
          <w:lang w:val="en-US"/>
        </w:rPr>
      </w:pP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</w:rPr>
        <w:t>Г стационар на дому</w:t>
      </w:r>
      <w:r w:rsidR="00B24CFF" w:rsidRPr="00B5780A">
        <w:rPr>
          <w:sz w:val="22"/>
          <w:szCs w:val="22"/>
        </w:rPr>
        <w:t xml:space="preserve"> – «</w:t>
      </w:r>
      <w:proofErr w:type="spellStart"/>
      <w:r w:rsidR="00B24CFF" w:rsidRPr="00B5780A">
        <w:rPr>
          <w:sz w:val="22"/>
          <w:szCs w:val="22"/>
        </w:rPr>
        <w:t>CSG_Hospital_Home</w:t>
      </w:r>
      <w:proofErr w:type="spellEnd"/>
      <w:r w:rsidR="00B24CFF" w:rsidRPr="00B5780A">
        <w:rPr>
          <w:sz w:val="22"/>
          <w:szCs w:val="22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F75DA9">
        <w:rPr>
          <w:sz w:val="22"/>
          <w:szCs w:val="22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Возрастные</w:t>
      </w:r>
      <w:proofErr w:type="spellEnd"/>
      <w:r w:rsidRPr="00B5780A">
        <w:rPr>
          <w:sz w:val="22"/>
          <w:szCs w:val="22"/>
          <w:lang w:val="en-US"/>
        </w:rPr>
        <w:t xml:space="preserve"> </w:t>
      </w:r>
      <w:proofErr w:type="spellStart"/>
      <w:r w:rsidRPr="00B5780A">
        <w:rPr>
          <w:sz w:val="22"/>
          <w:szCs w:val="22"/>
          <w:lang w:val="en-US"/>
        </w:rPr>
        <w:t>группы</w:t>
      </w:r>
      <w:proofErr w:type="spellEnd"/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="003F2B4F" w:rsidRPr="00B5780A">
        <w:rPr>
          <w:sz w:val="20"/>
          <w:szCs w:val="20"/>
          <w:lang w:val="en-US"/>
        </w:rPr>
        <w:t>CSG_</w:t>
      </w:r>
      <w:r w:rsidRPr="00B5780A">
        <w:rPr>
          <w:sz w:val="20"/>
          <w:szCs w:val="20"/>
          <w:lang w:val="en-US"/>
        </w:rPr>
        <w:t>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0"/>
          <w:szCs w:val="20"/>
          <w:lang w:val="en-US"/>
        </w:rPr>
      </w:pPr>
      <w:proofErr w:type="spellStart"/>
      <w:r w:rsidRPr="00B5780A">
        <w:rPr>
          <w:sz w:val="22"/>
          <w:szCs w:val="22"/>
          <w:lang w:val="en-US"/>
        </w:rPr>
        <w:t>Профили</w:t>
      </w:r>
      <w:proofErr w:type="spellEnd"/>
      <w:r w:rsidRPr="00B5780A">
        <w:rPr>
          <w:sz w:val="22"/>
          <w:szCs w:val="22"/>
          <w:lang w:val="en-US"/>
        </w:rPr>
        <w:t xml:space="preserve"> К</w:t>
      </w:r>
      <w:r w:rsidR="00355D21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 xml:space="preserve">Г – </w:t>
      </w:r>
      <w:r w:rsidRPr="00B5780A">
        <w:rPr>
          <w:sz w:val="20"/>
          <w:szCs w:val="20"/>
          <w:lang w:val="en-US"/>
        </w:rPr>
        <w:t xml:space="preserve">«CSG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r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F75DA9">
        <w:rPr>
          <w:sz w:val="22"/>
          <w:szCs w:val="22"/>
        </w:rPr>
        <w:t>З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26584F" w:rsidRDefault="00F75DA9" w:rsidP="003F2B4F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proofErr w:type="spellStart"/>
      <w:proofErr w:type="gramStart"/>
      <w:r>
        <w:rPr>
          <w:sz w:val="22"/>
          <w:szCs w:val="22"/>
          <w:lang w:val="en-US"/>
        </w:rPr>
        <w:t>Диагнозы</w:t>
      </w:r>
      <w:proofErr w:type="spellEnd"/>
      <w:r>
        <w:rPr>
          <w:sz w:val="22"/>
          <w:szCs w:val="22"/>
          <w:lang w:val="en-US"/>
        </w:rPr>
        <w:t xml:space="preserve">  К</w:t>
      </w:r>
      <w:r>
        <w:rPr>
          <w:sz w:val="22"/>
          <w:szCs w:val="22"/>
        </w:rPr>
        <w:t>З</w:t>
      </w:r>
      <w:r w:rsidR="00E01949" w:rsidRPr="00B5780A">
        <w:rPr>
          <w:sz w:val="22"/>
          <w:szCs w:val="22"/>
          <w:lang w:val="en-US"/>
        </w:rPr>
        <w:t>Г</w:t>
      </w:r>
      <w:proofErr w:type="gramEnd"/>
      <w:r w:rsidR="00E01949" w:rsidRPr="00B5780A">
        <w:rPr>
          <w:sz w:val="22"/>
          <w:szCs w:val="22"/>
          <w:lang w:val="en-US"/>
        </w:rPr>
        <w:t xml:space="preserve"> </w:t>
      </w:r>
      <w:r w:rsidR="00E01949" w:rsidRPr="00B5780A">
        <w:rPr>
          <w:sz w:val="20"/>
          <w:szCs w:val="20"/>
          <w:lang w:val="en-US"/>
        </w:rPr>
        <w:t xml:space="preserve">– « CSG – </w:t>
      </w:r>
      <w:proofErr w:type="spellStart"/>
      <w:r w:rsidR="00E01949" w:rsidRPr="00B5780A">
        <w:rPr>
          <w:sz w:val="20"/>
          <w:szCs w:val="20"/>
          <w:lang w:val="en-US"/>
        </w:rPr>
        <w:t>CSG_Hospital</w:t>
      </w:r>
      <w:r w:rsidR="003F2B4F" w:rsidRPr="00B5780A">
        <w:rPr>
          <w:sz w:val="20"/>
          <w:lang w:val="en-US"/>
        </w:rPr>
        <w:t>_Home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AgeGroup</w:t>
      </w:r>
      <w:proofErr w:type="spellEnd"/>
      <w:r w:rsidR="00E01949" w:rsidRPr="00B5780A">
        <w:rPr>
          <w:sz w:val="20"/>
          <w:szCs w:val="20"/>
          <w:lang w:val="en-US"/>
        </w:rPr>
        <w:t xml:space="preserve"> – </w:t>
      </w:r>
      <w:proofErr w:type="spellStart"/>
      <w:r w:rsidR="00E01949" w:rsidRPr="00B5780A">
        <w:rPr>
          <w:sz w:val="20"/>
          <w:szCs w:val="20"/>
          <w:lang w:val="en-US"/>
        </w:rPr>
        <w:t>CSGProfile</w:t>
      </w:r>
      <w:proofErr w:type="spellEnd"/>
      <w:r w:rsidR="00E01949" w:rsidRPr="00B5780A">
        <w:rPr>
          <w:sz w:val="20"/>
          <w:szCs w:val="20"/>
          <w:lang w:val="en-US"/>
        </w:rPr>
        <w:t xml:space="preserve"> –  CSG - MKBs - MKB»</w:t>
      </w:r>
    </w:p>
    <w:p w:rsidR="00855032" w:rsidRPr="00D30479" w:rsidRDefault="00D30479" w:rsidP="00D30479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D30479" w:rsidRPr="00D30479" w:rsidRDefault="00D30479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30479">
        <w:rPr>
          <w:sz w:val="22"/>
          <w:szCs w:val="22"/>
        </w:rPr>
        <w:t>КЗГ Реанимации</w:t>
      </w:r>
      <w:r w:rsidRPr="00D30479">
        <w:rPr>
          <w:b/>
          <w:bCs/>
          <w:sz w:val="22"/>
          <w:szCs w:val="22"/>
        </w:rPr>
        <w:t xml:space="preserve"> – </w:t>
      </w:r>
      <w:r w:rsidRPr="00D30479">
        <w:rPr>
          <w:b/>
          <w:bCs/>
        </w:rPr>
        <w:t>«</w:t>
      </w:r>
      <w:proofErr w:type="spellStart"/>
      <w:r w:rsidRPr="00B5780A">
        <w:t>CSG_reanimations</w:t>
      </w:r>
      <w:proofErr w:type="spellEnd"/>
      <w:r w:rsidRPr="00B5780A"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E05E07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520F50">
        <w:rPr>
          <w:color w:val="003399"/>
          <w:sz w:val="22"/>
          <w:szCs w:val="22"/>
        </w:rPr>
        <w:t xml:space="preserve">Справочник </w:t>
      </w:r>
      <w:r w:rsidRPr="00E05E07">
        <w:rPr>
          <w:color w:val="003399"/>
          <w:sz w:val="22"/>
          <w:szCs w:val="22"/>
        </w:rPr>
        <w:t>соответствия вида и метода</w:t>
      </w:r>
      <w:r w:rsidRPr="00520F50">
        <w:rPr>
          <w:color w:val="003399"/>
          <w:sz w:val="22"/>
          <w:szCs w:val="22"/>
        </w:rPr>
        <w:t xml:space="preserve"> ВМП</w:t>
      </w:r>
      <w:r>
        <w:rPr>
          <w:color w:val="003399"/>
          <w:sz w:val="22"/>
          <w:szCs w:val="22"/>
        </w:rPr>
        <w:t>(7</w:t>
      </w:r>
      <w:r w:rsidRPr="00BA314D">
        <w:rPr>
          <w:color w:val="003399"/>
          <w:sz w:val="22"/>
          <w:szCs w:val="22"/>
        </w:rPr>
        <w:t>1</w:t>
      </w:r>
      <w:r>
        <w:rPr>
          <w:color w:val="003399"/>
          <w:sz w:val="22"/>
          <w:szCs w:val="22"/>
        </w:rPr>
        <w:t>)</w:t>
      </w:r>
      <w:r w:rsidR="00E05E07" w:rsidRPr="00E05E07">
        <w:rPr>
          <w:color w:val="003399"/>
          <w:sz w:val="22"/>
          <w:szCs w:val="22"/>
        </w:rPr>
        <w:t xml:space="preserve"> - </w:t>
      </w:r>
      <w:r w:rsidRPr="00520F50">
        <w:rPr>
          <w:color w:val="003399"/>
          <w:sz w:val="22"/>
          <w:szCs w:val="22"/>
        </w:rPr>
        <w:t>«</w:t>
      </w:r>
      <w:proofErr w:type="spellStart"/>
      <w:r w:rsidR="00E05E07" w:rsidRPr="00E05E07">
        <w:rPr>
          <w:color w:val="003399"/>
          <w:sz w:val="22"/>
          <w:szCs w:val="22"/>
        </w:rPr>
        <w:t>Vmp_vid_metods</w:t>
      </w:r>
      <w:proofErr w:type="spellEnd"/>
      <w:r w:rsidRPr="00520F50">
        <w:rPr>
          <w:color w:val="003399"/>
          <w:sz w:val="22"/>
          <w:szCs w:val="22"/>
        </w:rPr>
        <w:t>»</w:t>
      </w:r>
    </w:p>
    <w:p w:rsidR="00E05E07" w:rsidRP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3399"/>
          <w:sz w:val="22"/>
          <w:szCs w:val="22"/>
        </w:rPr>
      </w:pPr>
      <w:r w:rsidRPr="00E05E07">
        <w:rPr>
          <w:color w:val="003399"/>
          <w:sz w:val="22"/>
          <w:szCs w:val="22"/>
        </w:rPr>
        <w:t>Справочник видов пробирок (72) - «</w:t>
      </w:r>
      <w:proofErr w:type="spellStart"/>
      <w:r w:rsidRPr="00E05E07">
        <w:rPr>
          <w:color w:val="003399"/>
          <w:sz w:val="22"/>
          <w:szCs w:val="22"/>
        </w:rPr>
        <w:t>Tube_types</w:t>
      </w:r>
      <w:proofErr w:type="spellEnd"/>
      <w:r w:rsidRPr="00E05E07">
        <w:rPr>
          <w:color w:val="003399"/>
          <w:sz w:val="22"/>
          <w:szCs w:val="22"/>
        </w:rPr>
        <w:t>»</w:t>
      </w:r>
    </w:p>
    <w:p w:rsidR="00E05E07" w:rsidRPr="0021483B" w:rsidRDefault="00E05E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</w:p>
    <w:p w:rsidR="00472607" w:rsidRPr="00560229" w:rsidRDefault="00472607" w:rsidP="00472607">
      <w:pPr>
        <w:spacing w:after="0" w:line="360" w:lineRule="auto"/>
        <w:ind w:left="708" w:firstLine="414"/>
        <w:contextualSpacing/>
        <w:jc w:val="left"/>
        <w:rPr>
          <w:sz w:val="22"/>
          <w:szCs w:val="22"/>
        </w:rPr>
      </w:pPr>
      <w:r w:rsidRPr="00560229">
        <w:rPr>
          <w:sz w:val="22"/>
          <w:szCs w:val="22"/>
        </w:rPr>
        <w:t xml:space="preserve">                 </w:t>
      </w:r>
    </w:p>
    <w:p w:rsidR="00472607" w:rsidRPr="0021483B" w:rsidRDefault="004726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60229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3" w:name="_Toc314586196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3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длину: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символов» – атрибут должен иметь длину ровно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 символов;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 n символов» – атрибут может иметь длину от 0 до n;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lastRenderedPageBreak/>
        <w:t xml:space="preserve">«от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 xml:space="preserve">» – атрибут может иметь длину от </w:t>
      </w:r>
      <w:r w:rsidRPr="002E0227">
        <w:rPr>
          <w:sz w:val="22"/>
          <w:szCs w:val="22"/>
          <w:lang w:val="en-US" w:eastAsia="ar-SA"/>
        </w:rPr>
        <w:t>m</w:t>
      </w:r>
      <w:r w:rsidRPr="002E0227">
        <w:rPr>
          <w:sz w:val="22"/>
          <w:szCs w:val="22"/>
          <w:lang w:eastAsia="ar-SA"/>
        </w:rPr>
        <w:t xml:space="preserve"> до </w:t>
      </w:r>
      <w:r w:rsidRPr="002E0227">
        <w:rPr>
          <w:sz w:val="22"/>
          <w:szCs w:val="22"/>
          <w:lang w:val="en-US" w:eastAsia="ar-SA"/>
        </w:rPr>
        <w:t>n</w:t>
      </w:r>
      <w:r w:rsidRPr="002E0227">
        <w:rPr>
          <w:sz w:val="22"/>
          <w:szCs w:val="22"/>
          <w:lang w:eastAsia="ar-SA"/>
        </w:rPr>
        <w:t>, пустые значения не допускаются;</w:t>
      </w:r>
    </w:p>
    <w:p w:rsidR="00670FB3" w:rsidRPr="002E0227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r w:rsidRPr="002E0227">
        <w:rPr>
          <w:b/>
          <w:i/>
          <w:sz w:val="22"/>
          <w:szCs w:val="22"/>
          <w:lang w:val="en-US" w:eastAsia="ar-SA"/>
        </w:rPr>
        <w:t>string</w:t>
      </w:r>
      <w:r w:rsidRPr="002E0227">
        <w:rPr>
          <w:sz w:val="22"/>
          <w:szCs w:val="22"/>
          <w:lang w:eastAsia="ar-SA"/>
        </w:rPr>
        <w:t>);</w:t>
      </w:r>
    </w:p>
    <w:p w:rsidR="00670FB3" w:rsidRPr="002E0227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Ограничения на значения: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2E0227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sz w:val="22"/>
          <w:szCs w:val="22"/>
          <w:lang w:eastAsia="ar-SA"/>
        </w:rPr>
      </w:pPr>
      <w:r w:rsidRPr="002E0227">
        <w:rPr>
          <w:sz w:val="22"/>
          <w:szCs w:val="22"/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4" w:name="_Toc314586198"/>
      <w:bookmarkStart w:id="35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4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body</w:t>
      </w:r>
      <w:bookmarkEnd w:id="3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992"/>
        <w:gridCol w:w="2464"/>
      </w:tblGrid>
      <w:tr w:rsidR="00670FB3" w:rsidRPr="002E0227" w:rsidTr="008629D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2A4D84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2A4D84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8629D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4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2E0227" w:rsidRDefault="00670FB3" w:rsidP="006704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9"/>
      <w:r w:rsidRPr="002E0227">
        <w:rPr>
          <w:rFonts w:ascii="Times New Roman" w:hAnsi="Times New Roman" w:cs="Times New Roman"/>
          <w:sz w:val="24"/>
          <w:szCs w:val="24"/>
        </w:rPr>
        <w:t xml:space="preserve">Данные по </w:t>
      </w:r>
      <w:bookmarkEnd w:id="36"/>
      <w:r w:rsidR="001B3C1A">
        <w:rPr>
          <w:rFonts w:ascii="Times New Roman" w:hAnsi="Times New Roman" w:cs="Times New Roman"/>
          <w:sz w:val="24"/>
          <w:szCs w:val="24"/>
        </w:rPr>
        <w:t>МО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37" w:name="_Toc314586200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LPUs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>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1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lastRenderedPageBreak/>
              <w:t>single_financing_begin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ФФОМС 2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single_financing_end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Коэффициент д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оплат</w:t>
            </w:r>
            <w:proofErr w:type="spellEnd"/>
            <w:r w:rsidRPr="002E0227">
              <w:rPr>
                <w:sz w:val="22"/>
                <w:szCs w:val="22"/>
              </w:rPr>
              <w:t>ы</w:t>
            </w:r>
            <w:r w:rsidRPr="002E0227">
              <w:rPr>
                <w:sz w:val="22"/>
                <w:szCs w:val="22"/>
                <w:lang w:val="en-US"/>
              </w:rPr>
              <w:t xml:space="preserve"> ТФОМС 1 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adress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Адрес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2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r w:rsidR="00670FB3" w:rsidRPr="002E0227">
        <w:rPr>
          <w:rFonts w:ascii="Times New Roman" w:hAnsi="Times New Roman" w:cs="Times New Roman"/>
          <w:sz w:val="24"/>
          <w:szCs w:val="24"/>
        </w:rPr>
        <w:t>Данные по СМО</w:t>
      </w:r>
      <w:bookmarkEnd w:id="38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39" w:name="_Toc314586204"/>
      <w:r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39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0" w:name="_Toc31458620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YaroslavlRegionSMOs</w:t>
      </w:r>
      <w:bookmarkEnd w:id="40"/>
      <w:proofErr w:type="spellEnd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F904FA">
        <w:rPr>
          <w:rFonts w:ascii="Times New Roman" w:hAnsi="Times New Roman" w:cs="Times New Roman"/>
          <w:b w:val="0"/>
          <w:sz w:val="20"/>
          <w:szCs w:val="20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1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B5780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SMOs</w:t>
      </w:r>
      <w:proofErr w:type="spellEnd"/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–</w:t>
      </w:r>
      <w:r w:rsidRPr="00B5780A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szCs w:val="20"/>
        </w:rPr>
        <w:t>OtherTerritoriesSMOs</w:t>
      </w:r>
      <w:bookmarkEnd w:id="41"/>
      <w:proofErr w:type="spellEnd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="00C67975" w:rsidRPr="00B5780A">
        <w:rPr>
          <w:rFonts w:ascii="Times New Roman" w:hAnsi="Times New Roman" w:cs="Times New Roman"/>
          <w:b w:val="0"/>
          <w:sz w:val="20"/>
          <w:szCs w:val="20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2" w:name="_Toc314586207"/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 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DocumentType</w:t>
      </w:r>
      <w:bookmarkEnd w:id="4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</w:p>
    <w:p w:rsidR="00670FB3" w:rsidRPr="00F904FA" w:rsidRDefault="00670FB3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3" w:name="_Toc31458620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SocialCategorie</w:t>
      </w:r>
      <w:bookmarkEnd w:id="4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4" w:name="_Toc314586212"/>
      <w:r w:rsidRPr="0054635B">
        <w:rPr>
          <w:rFonts w:ascii="Times New Roman" w:hAnsi="Times New Roman" w:cs="Times New Roman"/>
          <w:szCs w:val="24"/>
        </w:rPr>
        <w:lastRenderedPageBreak/>
        <w:t>Регионы</w:t>
      </w:r>
      <w:bookmarkEnd w:id="4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5" w:name="_Toc31458621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Region</w:t>
      </w:r>
      <w:bookmarkEnd w:id="4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46" w:name="_Toc314586214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46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7" w:name="_Toc314586213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Specialization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8" w:name="_Toc314586216"/>
      <w:r w:rsidRPr="0054635B">
        <w:rPr>
          <w:rFonts w:ascii="Times New Roman" w:hAnsi="Times New Roman" w:cs="Times New Roman"/>
          <w:szCs w:val="24"/>
        </w:rPr>
        <w:t>Исходы</w:t>
      </w:r>
      <w:r w:rsidRPr="0054635B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лечения</w:t>
      </w:r>
      <w:bookmarkEnd w:id="48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49" w:name="_Toc314586215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TreatmentResult</w:t>
      </w:r>
      <w:bookmarkEnd w:id="4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type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 (поликлиника, стационар)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0" w:name="_Toc314586218"/>
      <w:r w:rsidRPr="0054635B">
        <w:rPr>
          <w:rFonts w:ascii="Times New Roman" w:hAnsi="Times New Roman" w:cs="Times New Roman"/>
          <w:szCs w:val="24"/>
        </w:rPr>
        <w:t>Поводы посещения поликлиники</w:t>
      </w:r>
      <w:bookmarkEnd w:id="50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1" w:name="_Toc314586217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ReasonsVisitPolyclinic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2" w:name="_Toc314586220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52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3" w:name="_Toc314586219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</w:rPr>
        <w:t>DiagnosisType</w:t>
      </w:r>
      <w:bookmarkEnd w:id="5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DA2377">
        <w:rPr>
          <w:rFonts w:ascii="Times New Roman" w:hAnsi="Times New Roman" w:cs="Times New Roman"/>
          <w:szCs w:val="24"/>
        </w:rPr>
        <w:lastRenderedPageBreak/>
        <w:t>Диагнозы МКБ10</w:t>
      </w:r>
    </w:p>
    <w:p w:rsidR="00394E05" w:rsidRPr="00DA2377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MKBs</w:t>
      </w:r>
      <w:proofErr w:type="spellEnd"/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4" w:name="_Toc314586222"/>
      <w:r w:rsidRPr="0054635B">
        <w:rPr>
          <w:rFonts w:ascii="Times New Roman" w:hAnsi="Times New Roman" w:cs="Times New Roman"/>
          <w:szCs w:val="24"/>
        </w:rPr>
        <w:t>Типы травм</w:t>
      </w:r>
      <w:bookmarkEnd w:id="54"/>
    </w:p>
    <w:p w:rsidR="00394E05" w:rsidRPr="00F904FA" w:rsidRDefault="00394E05" w:rsidP="00F904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55" w:name="_Toc314586221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InjuryTypes</w:t>
      </w:r>
      <w:proofErr w:type="spellEnd"/>
      <w:r w:rsidRPr="00F904FA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szCs w:val="20"/>
          <w:highlight w:val="white"/>
        </w:rPr>
        <w:t>InjuryType</w:t>
      </w:r>
      <w:bookmarkEnd w:id="5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6" w:name="_Toc314586225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56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F904FA" w:rsidRDefault="00670FB3" w:rsidP="00F904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bookmarkStart w:id="57" w:name="_Toc314586226"/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58" w:name="_Toc314586229"/>
      <w:r w:rsidRPr="00DD1A29">
        <w:rPr>
          <w:rFonts w:ascii="Times New Roman" w:hAnsi="Times New Roman" w:cs="Times New Roman"/>
          <w:sz w:val="22"/>
          <w:szCs w:val="22"/>
        </w:rPr>
        <w:lastRenderedPageBreak/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58"/>
    </w:p>
    <w:p w:rsidR="00394E05" w:rsidRPr="00F904FA" w:rsidRDefault="00394E05" w:rsidP="00F904FA">
      <w:pPr>
        <w:ind w:firstLine="0"/>
        <w:jc w:val="left"/>
        <w:rPr>
          <w:sz w:val="20"/>
          <w:szCs w:val="20"/>
          <w:lang w:val="en-US" w:eastAsia="ar-SA"/>
        </w:rPr>
      </w:pPr>
      <w:r w:rsidRPr="00F904FA">
        <w:rPr>
          <w:sz w:val="20"/>
          <w:szCs w:val="20"/>
        </w:rPr>
        <w:t>Атрибуты</w:t>
      </w:r>
      <w:r w:rsidRPr="00F904FA">
        <w:rPr>
          <w:sz w:val="20"/>
          <w:szCs w:val="20"/>
          <w:lang w:val="en-US"/>
        </w:rPr>
        <w:t xml:space="preserve"> </w:t>
      </w:r>
      <w:r w:rsidRPr="00F904FA">
        <w:rPr>
          <w:sz w:val="20"/>
          <w:szCs w:val="20"/>
        </w:rPr>
        <w:t>элемента</w:t>
      </w:r>
      <w:r w:rsidRPr="00F904FA">
        <w:rPr>
          <w:sz w:val="20"/>
          <w:szCs w:val="20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SimpleMedicalServices</w:t>
      </w:r>
      <w:proofErr w:type="spellEnd"/>
      <w:r w:rsidRPr="00F904FA">
        <w:rPr>
          <w:sz w:val="20"/>
          <w:szCs w:val="20"/>
          <w:lang w:val="en-US"/>
        </w:rPr>
        <w:t xml:space="preserve">– </w:t>
      </w:r>
      <w:proofErr w:type="spellStart"/>
      <w:r w:rsidRPr="00F904FA">
        <w:rPr>
          <w:sz w:val="20"/>
          <w:szCs w:val="20"/>
          <w:highlight w:val="white"/>
          <w:lang w:val="en-US"/>
        </w:rPr>
        <w:t>SimpleMedicalService</w:t>
      </w:r>
      <w:proofErr w:type="spellEnd"/>
      <w:r w:rsidRPr="00F904FA">
        <w:rPr>
          <w:sz w:val="20"/>
          <w:szCs w:val="20"/>
          <w:lang w:val="en-US"/>
        </w:rPr>
        <w:t>-</w:t>
      </w:r>
      <w:r w:rsidRPr="00F904FA">
        <w:rPr>
          <w:color w:val="800000"/>
          <w:sz w:val="20"/>
          <w:szCs w:val="20"/>
          <w:highlight w:val="white"/>
          <w:lang w:val="en-US"/>
        </w:rPr>
        <w:t xml:space="preserve"> </w:t>
      </w:r>
      <w:proofErr w:type="spellStart"/>
      <w:r w:rsidRPr="00F904FA">
        <w:rPr>
          <w:sz w:val="20"/>
          <w:szCs w:val="20"/>
          <w:highlight w:val="white"/>
          <w:lang w:val="en-US"/>
        </w:rPr>
        <w:t>Type_sms</w:t>
      </w:r>
      <w:proofErr w:type="spellEnd"/>
      <w:r w:rsidRPr="00F904FA">
        <w:rPr>
          <w:sz w:val="20"/>
          <w:szCs w:val="20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F857D7" w:rsidRDefault="00F857D7" w:rsidP="00F857D7">
      <w:pPr>
        <w:spacing w:after="0"/>
        <w:rPr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sz w:val="20"/>
          <w:lang w:val="en-US"/>
        </w:rPr>
      </w:pPr>
      <w:r w:rsidRPr="00F904FA">
        <w:rPr>
          <w:rFonts w:ascii="Times New Roman" w:hAnsi="Times New Roman" w:cs="Times New Roman"/>
          <w:b w:val="0"/>
          <w:sz w:val="20"/>
        </w:rPr>
        <w:t>Атрибуты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F904FA">
        <w:rPr>
          <w:rFonts w:ascii="Times New Roman" w:hAnsi="Times New Roman" w:cs="Times New Roman"/>
          <w:b w:val="0"/>
          <w:sz w:val="20"/>
        </w:rPr>
        <w:t>элемента</w:t>
      </w:r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SimpleMedicalServices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 xml:space="preserve">–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SimpleMedicalService</w:t>
      </w:r>
      <w:proofErr w:type="spellEnd"/>
      <w:r w:rsidRPr="00F904FA">
        <w:rPr>
          <w:rFonts w:ascii="Times New Roman" w:hAnsi="Times New Roman" w:cs="Times New Roman"/>
          <w:b w:val="0"/>
          <w:sz w:val="20"/>
          <w:lang w:val="en-US"/>
        </w:rPr>
        <w:t>-</w:t>
      </w:r>
      <w:r w:rsidRPr="00F904FA">
        <w:rPr>
          <w:rFonts w:ascii="Times New Roman" w:hAnsi="Times New Roman" w:cs="Times New Roman"/>
          <w:b w:val="0"/>
          <w:color w:val="800000"/>
          <w:sz w:val="20"/>
          <w:highlight w:val="white"/>
          <w:lang w:val="en-US"/>
        </w:rPr>
        <w:t xml:space="preserve"> </w:t>
      </w:r>
      <w:proofErr w:type="spellStart"/>
      <w:r w:rsidRPr="00F904FA">
        <w:rPr>
          <w:rFonts w:ascii="Times New Roman" w:hAnsi="Times New Roman" w:cs="Times New Roman"/>
          <w:b w:val="0"/>
          <w:sz w:val="20"/>
          <w:highlight w:val="white"/>
          <w:lang w:val="en-US"/>
        </w:rPr>
        <w:t>Type_sms</w:t>
      </w:r>
      <w:r w:rsidRPr="00F857D7">
        <w:rPr>
          <w:rFonts w:ascii="Times New Roman" w:hAnsi="Times New Roman" w:cs="Times New Roman"/>
          <w:b w:val="0"/>
          <w:sz w:val="20"/>
          <w:lang w:val="en-US"/>
        </w:rPr>
        <w:t>-</w:t>
      </w:r>
      <w:r>
        <w:rPr>
          <w:rFonts w:ascii="Times New Roman" w:hAnsi="Times New Roman" w:cs="Times New Roman"/>
          <w:b w:val="0"/>
          <w:sz w:val="20"/>
          <w:lang w:val="en-US"/>
        </w:rPr>
        <w:t>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8F797B" w:rsidRDefault="008F797B" w:rsidP="00F857D7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color w:val="003399"/>
                <w:sz w:val="22"/>
                <w:szCs w:val="22"/>
                <w:lang w:val="en-US"/>
              </w:rPr>
              <w:lastRenderedPageBreak/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8F797B" w:rsidRDefault="008F797B" w:rsidP="00F857D7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8F797B">
              <w:rPr>
                <w:color w:val="003399"/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E0227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5C074B" w:rsidRDefault="005C074B" w:rsidP="00F857D7">
            <w:pPr>
              <w:pStyle w:val="afd"/>
              <w:keepLines/>
              <w:spacing w:line="360" w:lineRule="auto"/>
              <w:rPr>
                <w:color w:val="0070C0"/>
                <w:sz w:val="22"/>
                <w:szCs w:val="22"/>
                <w:lang w:val="en-US"/>
              </w:rPr>
            </w:pPr>
            <w:r w:rsidRPr="005C074B">
              <w:rPr>
                <w:color w:val="003399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4D3AEE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9" w:name="_Toc314586235"/>
      <w:r w:rsidRPr="0054635B">
        <w:rPr>
          <w:rFonts w:ascii="Times New Roman" w:hAnsi="Times New Roman" w:cs="Times New Roman"/>
          <w:szCs w:val="24"/>
        </w:rPr>
        <w:t>Операции в стационарах всех типов</w:t>
      </w:r>
      <w:bookmarkEnd w:id="59"/>
    </w:p>
    <w:p w:rsidR="00712BD9" w:rsidRPr="00226061" w:rsidRDefault="00712BD9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0" w:name="_Toc31458623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HospitalsOperations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  <w:lang w:val="en-US"/>
        </w:rPr>
        <w:t>Hospitals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highlight w:val="white"/>
        </w:rPr>
        <w:t>Operation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5746B5" w:rsidRDefault="005746B5" w:rsidP="00670FB3">
      <w:pPr>
        <w:pStyle w:val="af0"/>
        <w:spacing w:after="0" w:line="360" w:lineRule="auto"/>
        <w:ind w:left="792"/>
        <w:rPr>
          <w:lang w:val="en-US"/>
        </w:rPr>
      </w:pPr>
    </w:p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5746B5">
        <w:rPr>
          <w:rFonts w:ascii="Times New Roman" w:hAnsi="Times New Roman" w:cs="Times New Roman"/>
          <w:b w:val="0"/>
          <w:sz w:val="20"/>
          <w:szCs w:val="20"/>
          <w:lang w:val="en-US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5746B5">
        <w:rPr>
          <w:rFonts w:ascii="Times New Roman" w:hAnsi="Times New Roman" w:cs="Times New Roman"/>
          <w:szCs w:val="24"/>
        </w:rPr>
        <w:t xml:space="preserve">Справочник типов палат, оказывающих реанимационные услуги </w:t>
      </w:r>
    </w:p>
    <w:p w:rsidR="00B655B0" w:rsidRPr="00226061" w:rsidRDefault="00B655B0" w:rsidP="00B655B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r w:rsidR="005746B5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ChamberTypes</w:t>
      </w:r>
      <w:proofErr w:type="spellEnd"/>
      <w:r w:rsidRPr="005746B5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5746B5">
        <w:rPr>
          <w:rFonts w:ascii="Verdana" w:hAnsi="Verdana" w:cs="Times New Roman"/>
          <w:b w:val="0"/>
          <w:bCs w:val="0"/>
          <w:sz w:val="20"/>
          <w:szCs w:val="20"/>
          <w:lang w:eastAsia="ru-RU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53"/>
      <w:r w:rsidRPr="00C5537C">
        <w:rPr>
          <w:rFonts w:ascii="Times New Roman" w:hAnsi="Times New Roman" w:cs="Times New Roman"/>
          <w:szCs w:val="24"/>
        </w:rPr>
        <w:t>Страны</w:t>
      </w:r>
      <w:bookmarkEnd w:id="61"/>
    </w:p>
    <w:p w:rsidR="003443A1" w:rsidRPr="003443A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2"/>
          <w:szCs w:val="22"/>
        </w:rPr>
      </w:pPr>
      <w:bookmarkStart w:id="62" w:name="_Toc314586252"/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Атрибуты элемента </w:t>
      </w:r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Countries</w:t>
      </w:r>
      <w:r w:rsidRPr="003443A1">
        <w:rPr>
          <w:rFonts w:ascii="Times New Roman" w:hAnsi="Times New Roman" w:cs="Times New Roman"/>
          <w:b w:val="0"/>
          <w:sz w:val="22"/>
          <w:szCs w:val="22"/>
        </w:rPr>
        <w:t xml:space="preserve">– </w:t>
      </w:r>
      <w:proofErr w:type="spellStart"/>
      <w:r w:rsidRPr="003443A1">
        <w:rPr>
          <w:rFonts w:ascii="Times New Roman" w:hAnsi="Times New Roman" w:cs="Times New Roman"/>
          <w:b w:val="0"/>
          <w:sz w:val="22"/>
          <w:szCs w:val="22"/>
          <w:lang w:val="en-US"/>
        </w:rPr>
        <w:t>Countrie</w:t>
      </w:r>
      <w:bookmarkEnd w:id="6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3" w:name="_Toc314586255"/>
      <w:r w:rsidRPr="00C5537C">
        <w:rPr>
          <w:rFonts w:ascii="Times New Roman" w:hAnsi="Times New Roman" w:cs="Times New Roman"/>
          <w:szCs w:val="24"/>
        </w:rPr>
        <w:t>Степень участия специалиста</w:t>
      </w:r>
      <w:bookmarkEnd w:id="63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64" w:name="_Toc314586254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DegreeInvolvementSpecialist</w:t>
      </w:r>
      <w:bookmarkEnd w:id="6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57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65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6" w:name="_Toc314586256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VisitsType</w:t>
      </w:r>
      <w:bookmarkEnd w:id="6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7" w:name="_Toc314586259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67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bookmarkStart w:id="68" w:name="_Toc314586258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AgeGroup</w:t>
      </w:r>
      <w:bookmarkEnd w:id="6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9" w:name="_Toc314586261"/>
      <w:r w:rsidRPr="00C5537C">
        <w:rPr>
          <w:rFonts w:ascii="Times New Roman" w:hAnsi="Times New Roman" w:cs="Times New Roman"/>
          <w:szCs w:val="24"/>
        </w:rPr>
        <w:t>Типы направлений</w:t>
      </w:r>
      <w:bookmarkEnd w:id="69"/>
    </w:p>
    <w:p w:rsidR="003443A1" w:rsidRPr="00226061" w:rsidRDefault="003443A1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0" w:name="_Toc314586260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DirectionsTypes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DirectionsType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CC4724" w:rsidRPr="00CC4724" w:rsidRDefault="00CC4724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Комплексные услуги</w:t>
      </w:r>
    </w:p>
    <w:p w:rsidR="00670FB3" w:rsidRPr="00226061" w:rsidRDefault="00670FB3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bookmarkStart w:id="71" w:name="_Toc314586275"/>
      <w:r w:rsidRPr="00226061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ComplexServicesGroup</w:t>
      </w:r>
      <w:proofErr w:type="spellEnd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</w:t>
      </w:r>
      <w:r w:rsidRPr="00226061">
        <w:rPr>
          <w:b w:val="0"/>
          <w:sz w:val="20"/>
          <w:szCs w:val="20"/>
        </w:rPr>
        <w:t xml:space="preserve"> </w:t>
      </w:r>
      <w:proofErr w:type="spellStart"/>
      <w:r w:rsidRPr="00226061">
        <w:rPr>
          <w:rFonts w:ascii="Times New Roman" w:hAnsi="Times New Roman" w:cs="Times New Roman"/>
          <w:b w:val="0"/>
          <w:sz w:val="20"/>
          <w:szCs w:val="20"/>
          <w:lang w:val="en-US"/>
        </w:rPr>
        <w:t>ComplexServices</w:t>
      </w:r>
      <w:bookmarkEnd w:id="7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C5537C">
        <w:rPr>
          <w:rFonts w:ascii="Times New Roman" w:hAnsi="Times New Roman" w:cs="Times New Roman"/>
          <w:szCs w:val="24"/>
        </w:rPr>
        <w:t>К</w:t>
      </w:r>
      <w:r w:rsidR="00355D21" w:rsidRPr="00C5537C">
        <w:rPr>
          <w:rFonts w:ascii="Times New Roman" w:hAnsi="Times New Roman" w:cs="Times New Roman"/>
          <w:szCs w:val="24"/>
        </w:rPr>
        <w:t>З</w:t>
      </w:r>
      <w:r w:rsidRPr="00C5537C">
        <w:rPr>
          <w:rFonts w:ascii="Times New Roman" w:hAnsi="Times New Roman" w:cs="Times New Roman"/>
          <w:szCs w:val="24"/>
        </w:rPr>
        <w:t>Г</w:t>
      </w: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72" w:name="_Toc314586279"/>
      <w:r>
        <w:rPr>
          <w:b/>
          <w:bCs/>
          <w:lang w:val="en-US"/>
        </w:rPr>
        <w:t>22</w:t>
      </w:r>
      <w:r w:rsidR="00745B6B" w:rsidRPr="00C5537C">
        <w:rPr>
          <w:b/>
          <w:bCs/>
          <w:lang w:val="en-US"/>
        </w:rPr>
        <w:t>.1</w:t>
      </w:r>
      <w:proofErr w:type="gramStart"/>
      <w:r w:rsidR="00C95CED" w:rsidRPr="00C5537C">
        <w:rPr>
          <w:b/>
          <w:bCs/>
          <w:lang w:val="en-US"/>
        </w:rPr>
        <w:t>.</w:t>
      </w:r>
      <w:r w:rsidR="00745B6B" w:rsidRPr="00C5537C">
        <w:rPr>
          <w:b/>
          <w:bCs/>
          <w:lang w:val="en-US"/>
        </w:rPr>
        <w:t xml:space="preserve">  </w:t>
      </w:r>
      <w:r w:rsidR="00670FB3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670FB3" w:rsidRPr="00C5537C">
        <w:rPr>
          <w:b/>
          <w:bCs/>
          <w:lang w:val="en-US"/>
        </w:rPr>
        <w:t>Г</w:t>
      </w:r>
      <w:bookmarkEnd w:id="72"/>
      <w:proofErr w:type="gramEnd"/>
      <w:r w:rsidR="00B90A1F" w:rsidRPr="00C5537C">
        <w:rPr>
          <w:b/>
          <w:bCs/>
          <w:lang w:val="en-US"/>
        </w:rPr>
        <w:t xml:space="preserve"> </w:t>
      </w:r>
      <w:proofErr w:type="spellStart"/>
      <w:r w:rsidR="00B90A1F" w:rsidRPr="00C5537C">
        <w:rPr>
          <w:b/>
          <w:bCs/>
          <w:lang w:val="en-US"/>
        </w:rPr>
        <w:t>стационар</w:t>
      </w:r>
      <w:proofErr w:type="spellEnd"/>
    </w:p>
    <w:p w:rsidR="00670FB3" w:rsidRPr="00145AB1" w:rsidRDefault="00670FB3" w:rsidP="00C95CED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3" w:name="_Toc314586281"/>
      <w:r w:rsidRPr="00145AB1">
        <w:rPr>
          <w:rFonts w:ascii="Times New Roman" w:hAnsi="Times New Roman" w:cs="Times New Roman"/>
          <w:szCs w:val="24"/>
        </w:rPr>
        <w:t>Возрастные группы</w:t>
      </w:r>
      <w:bookmarkEnd w:id="73"/>
    </w:p>
    <w:p w:rsidR="00145AB1" w:rsidRPr="00293B6A" w:rsidRDefault="00145AB1" w:rsidP="00226061">
      <w:pPr>
        <w:ind w:firstLine="0"/>
        <w:jc w:val="left"/>
        <w:rPr>
          <w:sz w:val="20"/>
          <w:szCs w:val="20"/>
          <w:lang w:val="en-US" w:eastAsia="ar-SA"/>
        </w:rPr>
      </w:pPr>
      <w:bookmarkStart w:id="74" w:name="_Toc314586280"/>
      <w:r w:rsidRPr="00B5780A">
        <w:rPr>
          <w:sz w:val="20"/>
          <w:szCs w:val="20"/>
        </w:rPr>
        <w:t>Атрибуты</w:t>
      </w:r>
      <w:r w:rsidRPr="00293B6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</w:rPr>
        <w:t>элемента</w:t>
      </w:r>
      <w:r w:rsidRPr="00293B6A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CSG</w:t>
      </w:r>
      <w:r w:rsidRPr="00293B6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</w:t>
      </w:r>
      <w:r w:rsidRPr="00293B6A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proofErr w:type="spellEnd"/>
      <w:r w:rsidRPr="00293B6A">
        <w:rPr>
          <w:sz w:val="20"/>
          <w:szCs w:val="20"/>
          <w:lang w:val="en-US"/>
        </w:rPr>
        <w:t xml:space="preserve"> –  </w:t>
      </w:r>
      <w:proofErr w:type="spellStart"/>
      <w:r w:rsidRPr="00B5780A">
        <w:rPr>
          <w:sz w:val="20"/>
          <w:szCs w:val="20"/>
          <w:lang w:val="en-US"/>
        </w:rPr>
        <w:t>AgeGroup</w:t>
      </w:r>
      <w:bookmarkEnd w:id="7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5" w:name="_Toc314586283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5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6" w:name="_Toc31458628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CD42A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7" w:name="_Toc314586285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7"/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78" w:name="_Toc314586284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duration80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80%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duration120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120%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79" w:name="_Toc314586287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79"/>
    </w:p>
    <w:p w:rsidR="00226061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80" w:name="_Toc314586286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C5537C" w:rsidP="00C5537C">
      <w:pPr>
        <w:ind w:left="720" w:firstLine="0"/>
        <w:jc w:val="center"/>
        <w:rPr>
          <w:b/>
          <w:bCs/>
          <w:lang w:val="en-US"/>
        </w:rPr>
      </w:pPr>
      <w:bookmarkStart w:id="81" w:name="_Toc314586288"/>
      <w:r>
        <w:rPr>
          <w:b/>
          <w:bCs/>
          <w:lang w:val="en-US"/>
        </w:rPr>
        <w:t>22</w:t>
      </w:r>
      <w:r w:rsidRPr="00C5537C">
        <w:rPr>
          <w:b/>
          <w:bCs/>
          <w:lang w:val="en-US"/>
        </w:rPr>
        <w:t>.</w:t>
      </w:r>
      <w:r>
        <w:rPr>
          <w:b/>
          <w:bCs/>
          <w:lang w:val="en-US"/>
        </w:rPr>
        <w:t>2</w:t>
      </w:r>
      <w:proofErr w:type="gramStart"/>
      <w:r w:rsidRPr="00C5537C">
        <w:rPr>
          <w:b/>
          <w:bCs/>
          <w:lang w:val="en-US"/>
        </w:rPr>
        <w:t xml:space="preserve">.  </w:t>
      </w:r>
      <w:r w:rsidR="00EA39A8" w:rsidRPr="00C5537C">
        <w:rPr>
          <w:b/>
          <w:bCs/>
          <w:lang w:val="en-US"/>
        </w:rPr>
        <w:t>К</w:t>
      </w:r>
      <w:r w:rsidR="00F75DA9" w:rsidRPr="00C5537C">
        <w:rPr>
          <w:b/>
          <w:bCs/>
          <w:lang w:val="en-US"/>
        </w:rPr>
        <w:t>З</w:t>
      </w:r>
      <w:r w:rsidR="00EA39A8" w:rsidRPr="00C5537C">
        <w:rPr>
          <w:b/>
          <w:bCs/>
          <w:lang w:val="en-US"/>
        </w:rPr>
        <w:t>Г</w:t>
      </w:r>
      <w:proofErr w:type="gramEnd"/>
      <w:r w:rsidR="00EA39A8" w:rsidRPr="00C5537C">
        <w:rPr>
          <w:b/>
          <w:bCs/>
          <w:lang w:val="en-US"/>
        </w:rPr>
        <w:t xml:space="preserve"> </w:t>
      </w:r>
      <w:proofErr w:type="spellStart"/>
      <w:r w:rsidR="00EA39A8" w:rsidRPr="00C5537C">
        <w:rPr>
          <w:b/>
          <w:bCs/>
          <w:lang w:val="en-US"/>
        </w:rPr>
        <w:t>д</w:t>
      </w:r>
      <w:r w:rsidR="00670FB3" w:rsidRPr="00C5537C">
        <w:rPr>
          <w:b/>
          <w:bCs/>
          <w:lang w:val="en-US"/>
        </w:rPr>
        <w:t>невной</w:t>
      </w:r>
      <w:proofErr w:type="spellEnd"/>
      <w:r w:rsidR="00670FB3" w:rsidRPr="00C5537C">
        <w:rPr>
          <w:b/>
          <w:bCs/>
          <w:lang w:val="en-US"/>
        </w:rPr>
        <w:t xml:space="preserve"> </w:t>
      </w:r>
      <w:proofErr w:type="spellStart"/>
      <w:r w:rsidR="00670FB3" w:rsidRPr="00C5537C">
        <w:rPr>
          <w:b/>
          <w:bCs/>
          <w:lang w:val="en-US"/>
        </w:rPr>
        <w:t>стационар</w:t>
      </w:r>
      <w:proofErr w:type="spellEnd"/>
      <w:r w:rsidR="00670FB3" w:rsidRPr="00C5537C">
        <w:rPr>
          <w:b/>
          <w:bCs/>
          <w:lang w:val="en-US"/>
        </w:rPr>
        <w:t xml:space="preserve"> </w:t>
      </w:r>
      <w:bookmarkEnd w:id="81"/>
    </w:p>
    <w:p w:rsidR="00670FB3" w:rsidRPr="007C5502" w:rsidRDefault="00670FB3" w:rsidP="00EA39A8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  <w:lang w:val="en-US"/>
        </w:rPr>
      </w:pPr>
      <w:bookmarkStart w:id="82" w:name="_Toc314586290"/>
      <w:r w:rsidRPr="0054635B">
        <w:rPr>
          <w:rFonts w:ascii="Times New Roman" w:hAnsi="Times New Roman" w:cs="Times New Roman"/>
          <w:szCs w:val="24"/>
        </w:rPr>
        <w:t>Возрастные</w:t>
      </w:r>
      <w:r w:rsidRPr="007C5502">
        <w:rPr>
          <w:rFonts w:ascii="Times New Roman" w:hAnsi="Times New Roman" w:cs="Times New Roman"/>
          <w:szCs w:val="24"/>
          <w:lang w:val="en-US"/>
        </w:rPr>
        <w:t xml:space="preserve"> </w:t>
      </w:r>
      <w:r w:rsidRPr="0054635B">
        <w:rPr>
          <w:rFonts w:ascii="Times New Roman" w:hAnsi="Times New Roman" w:cs="Times New Roman"/>
          <w:szCs w:val="24"/>
        </w:rPr>
        <w:t>группы</w:t>
      </w:r>
      <w:bookmarkEnd w:id="82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3" w:name="_Toc314586289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8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4" w:name="_Toc314586292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84"/>
    </w:p>
    <w:p w:rsidR="00EA39A8" w:rsidRPr="00B5780A" w:rsidRDefault="00EA39A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5" w:name="_Toc314586291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8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6" w:name="_Toc314586294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 xml:space="preserve">Г </w:t>
      </w:r>
      <w:bookmarkEnd w:id="86"/>
    </w:p>
    <w:p w:rsidR="00EA39A8" w:rsidRPr="00B5780A" w:rsidRDefault="00EA39A8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87" w:name="_Toc314586293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2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6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2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56640" w:rsidRPr="0054635B" w:rsidRDefault="00A56640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9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</w:p>
    <w:p w:rsidR="00A56640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670FB3" w:rsidRPr="00B5780A" w:rsidRDefault="00670FB3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CSG_Hospital_Day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8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652FE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C5537C" w:rsidRDefault="00C5537C" w:rsidP="00C5537C">
      <w:pPr>
        <w:ind w:left="720" w:firstLine="0"/>
        <w:jc w:val="center"/>
        <w:rPr>
          <w:b/>
          <w:bCs/>
        </w:rPr>
      </w:pPr>
      <w:bookmarkStart w:id="89" w:name="_Toc314586297"/>
      <w:r w:rsidRPr="00C5537C">
        <w:rPr>
          <w:b/>
          <w:bCs/>
        </w:rPr>
        <w:t xml:space="preserve">22.3. </w:t>
      </w:r>
      <w:r w:rsidR="00670FB3" w:rsidRPr="00C5537C">
        <w:rPr>
          <w:b/>
          <w:bCs/>
        </w:rPr>
        <w:t>К</w:t>
      </w:r>
      <w:r w:rsidR="00F75DA9" w:rsidRPr="00C5537C">
        <w:rPr>
          <w:b/>
          <w:bCs/>
        </w:rPr>
        <w:t>З</w:t>
      </w:r>
      <w:r w:rsidR="00670FB3" w:rsidRPr="00C5537C">
        <w:rPr>
          <w:b/>
          <w:bCs/>
        </w:rPr>
        <w:t>Г</w:t>
      </w:r>
      <w:bookmarkEnd w:id="89"/>
      <w:r w:rsidR="00B90A1F" w:rsidRPr="00C5537C">
        <w:rPr>
          <w:b/>
          <w:bCs/>
        </w:rPr>
        <w:t xml:space="preserve"> Стационар на дому</w:t>
      </w:r>
    </w:p>
    <w:p w:rsidR="00670FB3" w:rsidRPr="0054635B" w:rsidRDefault="00670FB3" w:rsidP="009D4A34">
      <w:pPr>
        <w:pStyle w:val="3"/>
        <w:numPr>
          <w:ilvl w:val="0"/>
          <w:numId w:val="0"/>
        </w:numPr>
        <w:spacing w:before="0" w:after="0" w:line="360" w:lineRule="auto"/>
        <w:ind w:left="567"/>
        <w:jc w:val="center"/>
        <w:rPr>
          <w:rFonts w:ascii="Times New Roman" w:hAnsi="Times New Roman" w:cs="Times New Roman"/>
          <w:szCs w:val="24"/>
        </w:rPr>
      </w:pPr>
      <w:bookmarkStart w:id="90" w:name="_Toc314586299"/>
      <w:r w:rsidRPr="0054635B">
        <w:rPr>
          <w:rFonts w:ascii="Times New Roman" w:hAnsi="Times New Roman" w:cs="Times New Roman"/>
          <w:szCs w:val="24"/>
        </w:rPr>
        <w:t>Возрастные группы</w:t>
      </w:r>
      <w:bookmarkEnd w:id="90"/>
    </w:p>
    <w:p w:rsidR="009D4A34" w:rsidRPr="00FB002D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1" w:name="_Toc314586298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Pr="00FB002D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Hospital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>Home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bookmarkEnd w:id="9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893AAF" w:rsidTr="00DC63C3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5537C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2" w:name="_Toc314586301"/>
      <w:r w:rsidRPr="0054635B">
        <w:rPr>
          <w:rFonts w:ascii="Times New Roman" w:hAnsi="Times New Roman" w:cs="Times New Roman"/>
          <w:szCs w:val="24"/>
        </w:rPr>
        <w:t>Профили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2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93" w:name="_Toc314586300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bookmarkEnd w:id="9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DA237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DA2377" w:rsidRDefault="00CD42AD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4" w:name="_Toc314586303"/>
      <w:r w:rsidRPr="0054635B">
        <w:rPr>
          <w:rFonts w:ascii="Times New Roman" w:hAnsi="Times New Roman" w:cs="Times New Roman"/>
          <w:szCs w:val="24"/>
        </w:rPr>
        <w:t>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4"/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bookmarkStart w:id="95" w:name="_Toc314586302"/>
      <w:r w:rsidRPr="00B5780A">
        <w:rPr>
          <w:rFonts w:ascii="Times New Roman" w:hAnsi="Times New Roman" w:cs="Times New Roman"/>
          <w:b w:val="0"/>
          <w:sz w:val="20"/>
        </w:rPr>
        <w:t>Атрибуты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B5780A">
        <w:rPr>
          <w:rFonts w:ascii="Times New Roman" w:hAnsi="Times New Roman" w:cs="Times New Roman"/>
          <w:b w:val="0"/>
          <w:sz w:val="20"/>
        </w:rPr>
        <w:t>элемента</w:t>
      </w:r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DC63C3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080B25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duration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uration</w:t>
            </w:r>
            <w:r>
              <w:rPr>
                <w:sz w:val="22"/>
                <w:szCs w:val="22"/>
                <w:highlight w:val="white"/>
                <w:lang w:val="en-US"/>
              </w:rPr>
              <w:t>9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90%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606632">
              <w:rPr>
                <w:sz w:val="22"/>
                <w:szCs w:val="22"/>
                <w:highlight w:val="white"/>
                <w:lang w:val="en-US"/>
              </w:rPr>
              <w:t>duration1</w:t>
            </w:r>
            <w:r>
              <w:rPr>
                <w:sz w:val="22"/>
                <w:szCs w:val="22"/>
                <w:highlight w:val="white"/>
                <w:lang w:val="en-US"/>
              </w:rPr>
              <w:t>1</w:t>
            </w:r>
            <w:r w:rsidRPr="00606632">
              <w:rPr>
                <w:sz w:val="22"/>
                <w:szCs w:val="22"/>
                <w:highlight w:val="white"/>
                <w:lang w:val="en-US"/>
              </w:rPr>
              <w:t>0</w:t>
            </w:r>
            <w:proofErr w:type="spellStart"/>
            <w:r w:rsidRPr="00606632">
              <w:rPr>
                <w:sz w:val="20"/>
                <w:szCs w:val="20"/>
                <w:highlight w:val="white"/>
              </w:rPr>
              <w:t>persent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Стандарт лечения</w:t>
            </w:r>
            <w:r>
              <w:rPr>
                <w:sz w:val="22"/>
                <w:szCs w:val="22"/>
                <w:lang w:val="en-US"/>
              </w:rPr>
              <w:t xml:space="preserve"> 110%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60663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6" w:name="_Toc314586305"/>
      <w:r w:rsidRPr="0054635B">
        <w:rPr>
          <w:rFonts w:ascii="Times New Roman" w:hAnsi="Times New Roman" w:cs="Times New Roman"/>
          <w:szCs w:val="24"/>
        </w:rPr>
        <w:t>Диагнозы  К</w:t>
      </w:r>
      <w:r w:rsidR="00F75DA9">
        <w:rPr>
          <w:rFonts w:ascii="Times New Roman" w:hAnsi="Times New Roman" w:cs="Times New Roman"/>
          <w:szCs w:val="24"/>
        </w:rPr>
        <w:t>З</w:t>
      </w:r>
      <w:r w:rsidRPr="0054635B">
        <w:rPr>
          <w:rFonts w:ascii="Times New Roman" w:hAnsi="Times New Roman" w:cs="Times New Roman"/>
          <w:szCs w:val="24"/>
        </w:rPr>
        <w:t>Г</w:t>
      </w:r>
      <w:bookmarkEnd w:id="96"/>
    </w:p>
    <w:p w:rsidR="00A56640" w:rsidRPr="00A56640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97" w:name="_Toc314586304"/>
      <w:r w:rsidRPr="00A56640">
        <w:rPr>
          <w:rFonts w:ascii="Times New Roman" w:hAnsi="Times New Roman" w:cs="Times New Roman"/>
          <w:b w:val="0"/>
          <w:sz w:val="20"/>
        </w:rPr>
        <w:t>Атрибуты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A56640">
        <w:rPr>
          <w:rFonts w:ascii="Times New Roman" w:hAnsi="Times New Roman" w:cs="Times New Roman"/>
          <w:b w:val="0"/>
          <w:sz w:val="20"/>
        </w:rPr>
        <w:t>элемента</w:t>
      </w:r>
      <w:r w:rsidRPr="00A56640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</w:p>
    <w:p w:rsidR="009D4A34" w:rsidRPr="00B5780A" w:rsidRDefault="009D4A34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b w:val="0"/>
          <w:sz w:val="20"/>
          <w:lang w:val="en-US"/>
        </w:rPr>
      </w:pPr>
      <w:r w:rsidRPr="00B5780A">
        <w:rPr>
          <w:rFonts w:ascii="Times New Roman" w:hAnsi="Times New Roman" w:cs="Times New Roman"/>
          <w:b w:val="0"/>
          <w:sz w:val="20"/>
          <w:lang w:val="en-US"/>
        </w:rPr>
        <w:t>CSG –</w:t>
      </w:r>
      <w:r w:rsidRPr="00B5780A">
        <w:rPr>
          <w:b w:val="0"/>
          <w:sz w:val="20"/>
          <w:lang w:val="en-US"/>
        </w:rPr>
        <w:t xml:space="preserve">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CSG_Hospital_Home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AgeGroup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</w:t>
      </w:r>
      <w:proofErr w:type="spellStart"/>
      <w:r w:rsidRPr="00B5780A">
        <w:rPr>
          <w:rFonts w:ascii="Times New Roman" w:hAnsi="Times New Roman" w:cs="Times New Roman"/>
          <w:b w:val="0"/>
          <w:sz w:val="20"/>
          <w:lang w:val="en-US"/>
        </w:rPr>
        <w:t>CSGProfile</w:t>
      </w:r>
      <w:proofErr w:type="spellEnd"/>
      <w:r w:rsidRPr="00B5780A">
        <w:rPr>
          <w:rFonts w:ascii="Times New Roman" w:hAnsi="Times New Roman" w:cs="Times New Roman"/>
          <w:b w:val="0"/>
          <w:sz w:val="20"/>
          <w:lang w:val="en-US"/>
        </w:rPr>
        <w:t xml:space="preserve"> – CSG - MKBs - MKB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855032" w:rsidRPr="00997554" w:rsidRDefault="00997554" w:rsidP="0099755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 xml:space="preserve">22.4. </w:t>
      </w:r>
      <w:r w:rsidR="00DC63C3" w:rsidRPr="00997554">
        <w:rPr>
          <w:rFonts w:ascii="Times New Roman" w:hAnsi="Times New Roman" w:cs="Times New Roman"/>
          <w:szCs w:val="24"/>
        </w:rPr>
        <w:t>К</w:t>
      </w:r>
      <w:r w:rsidR="00355D21" w:rsidRPr="00997554">
        <w:rPr>
          <w:rFonts w:ascii="Times New Roman" w:hAnsi="Times New Roman" w:cs="Times New Roman"/>
          <w:szCs w:val="24"/>
        </w:rPr>
        <w:t>З</w:t>
      </w:r>
      <w:r w:rsidR="00DC63C3" w:rsidRPr="00997554">
        <w:rPr>
          <w:rFonts w:ascii="Times New Roman" w:hAnsi="Times New Roman" w:cs="Times New Roman"/>
          <w:szCs w:val="24"/>
        </w:rPr>
        <w:t>Г реанимации</w:t>
      </w:r>
    </w:p>
    <w:p w:rsidR="00855032" w:rsidRPr="00FB002D" w:rsidRDefault="00855032" w:rsidP="00A56640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EA39A8"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="00EA39A8"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</w:t>
      </w:r>
      <w:r w:rsidR="00EA39A8" w:rsidRPr="00FB002D">
        <w:rPr>
          <w:b w:val="0"/>
          <w:sz w:val="20"/>
          <w:lang w:val="en-US"/>
        </w:rPr>
        <w:t xml:space="preserve">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reanimations</w:t>
      </w:r>
      <w:proofErr w:type="spellEnd"/>
      <w:r w:rsidRPr="00FB002D">
        <w:rPr>
          <w:rFonts w:ascii="Times New Roman" w:hAnsi="Times New Roman" w:cs="Times New Roman"/>
          <w:b w:val="0"/>
          <w:sz w:val="20"/>
          <w:lang w:val="en-US"/>
        </w:rPr>
        <w:t xml:space="preserve"> – 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CSG</w:t>
      </w:r>
      <w:r w:rsidRPr="00FB002D">
        <w:rPr>
          <w:rFonts w:ascii="Times New Roman" w:hAnsi="Times New Roman" w:cs="Times New Roman"/>
          <w:b w:val="0"/>
          <w:sz w:val="20"/>
          <w:lang w:val="en-US"/>
        </w:rPr>
        <w:t>_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reanimation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DC63C3">
        <w:trPr>
          <w:trHeight w:val="20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FA1DFD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9 символов</w:t>
            </w:r>
          </w:p>
        </w:tc>
      </w:tr>
      <w:tr w:rsidR="00DA2377" w:rsidRPr="00DA2377" w:rsidTr="00DC63C3">
        <w:trPr>
          <w:trHeight w:val="1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DC63C3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profile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профиль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926BCC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t>00 – без профиля</w:t>
            </w:r>
          </w:p>
        </w:tc>
      </w:tr>
      <w:tr w:rsidR="00DA2377" w:rsidRPr="00DA2377" w:rsidTr="00DC63C3">
        <w:trPr>
          <w:trHeight w:val="14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  <w:lang w:val="en-US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age_group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Возрастная группа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Возможные значения: 1- взрослые, дети</w:t>
            </w:r>
          </w:p>
          <w:p w:rsidR="00E563A3" w:rsidRPr="00DA2377" w:rsidRDefault="00E563A3" w:rsidP="00E563A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</w:rPr>
              <w:t>3- новорожденные</w:t>
            </w:r>
          </w:p>
        </w:tc>
      </w:tr>
      <w:tr w:rsidR="00DA2377" w:rsidRPr="00DA2377" w:rsidTr="00DC63C3">
        <w:trPr>
          <w:trHeight w:val="2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Сложность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DA2377" w:rsidRPr="00DA2377" w:rsidTr="00DC63C3">
        <w:trPr>
          <w:trHeight w:val="1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min_hours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Мин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max_hours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</w:rPr>
              <w:t>Макс</w:t>
            </w:r>
            <w:proofErr w:type="gramStart"/>
            <w:r w:rsidRPr="00DA2377">
              <w:rPr>
                <w:sz w:val="22"/>
                <w:szCs w:val="22"/>
              </w:rPr>
              <w:t>.к</w:t>
            </w:r>
            <w:proofErr w:type="gramEnd"/>
            <w:r w:rsidRPr="00DA2377">
              <w:rPr>
                <w:sz w:val="22"/>
                <w:szCs w:val="22"/>
              </w:rPr>
              <w:t>оличество</w:t>
            </w:r>
            <w:proofErr w:type="spellEnd"/>
            <w:r w:rsidRPr="00DA2377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032" w:rsidRPr="00DA2377" w:rsidRDefault="00855032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</w:tbl>
    <w:p w:rsidR="00DC63C3" w:rsidRPr="00DA2377" w:rsidRDefault="00DC63C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A003D2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r w:rsidRPr="00997554">
        <w:rPr>
          <w:rFonts w:ascii="Times New Roman" w:hAnsi="Times New Roman" w:cs="Times New Roman"/>
          <w:szCs w:val="24"/>
        </w:rPr>
        <w:t xml:space="preserve"> </w:t>
      </w:r>
      <w:r w:rsidR="00670FB3"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99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99"/>
      <w:proofErr w:type="spellEnd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0" w:name="_Toc31458632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SmpCallReason</w:t>
      </w:r>
      <w:bookmarkEnd w:id="10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7"/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1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2" w:name="_Toc314586326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SmpCallType</w:t>
      </w:r>
      <w:bookmarkEnd w:id="10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DA2377" w:rsidRDefault="00CE48EC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  <w:r w:rsidR="00766146"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s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3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3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4" w:name="_Toc314586328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SmpLateCheckOuts</w:t>
      </w:r>
      <w:bookmarkEnd w:id="10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5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5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06" w:name="_Toc314586330"/>
      <w:r w:rsidRPr="00226061">
        <w:rPr>
          <w:rFonts w:ascii="Times New Roman" w:hAnsi="Times New Roman" w:cs="Times New Roman"/>
          <w:b w:val="0"/>
          <w:sz w:val="20"/>
        </w:rPr>
        <w:t xml:space="preserve">Атрибуты элемента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226061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SmpComeOutTypes</w:t>
      </w:r>
      <w:proofErr w:type="spellEnd"/>
      <w:r w:rsidRPr="00226061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SmpComeOutType</w:t>
      </w:r>
      <w:bookmarkEnd w:id="10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7" w:name="_Toc314586333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7"/>
      <w:proofErr w:type="spellEnd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08" w:name="_Toc314586332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SmpAccidentCause</w:t>
      </w:r>
      <w:bookmarkEnd w:id="10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09" w:name="_Toc314586335"/>
      <w:r w:rsidRPr="00997554">
        <w:rPr>
          <w:b/>
          <w:bCs/>
        </w:rPr>
        <w:t>23.</w:t>
      </w:r>
      <w:r>
        <w:rPr>
          <w:b/>
          <w:bCs/>
          <w:lang w:val="en-US"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670FB3" w:rsidRPr="00997554">
        <w:rPr>
          <w:b/>
          <w:bCs/>
        </w:rPr>
        <w:t>Виды состояния больного по СМП</w:t>
      </w:r>
      <w:bookmarkEnd w:id="109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0" w:name="_Toc314586334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SmpPatientsStateType</w:t>
      </w:r>
      <w:bookmarkEnd w:id="11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1" w:name="_Toc314586337"/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1"/>
    </w:p>
    <w:p w:rsidR="008544F8" w:rsidRPr="00A003D2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  <w:bookmarkStart w:id="112" w:name="_Toc314586336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A003D2">
        <w:rPr>
          <w:rFonts w:ascii="Times New Roman" w:hAnsi="Times New Roman" w:cs="Times New Roman"/>
          <w:b w:val="0"/>
          <w:sz w:val="20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>SMP</w:t>
      </w:r>
      <w:r w:rsidRPr="00A003D2">
        <w:rPr>
          <w:rFonts w:ascii="Times New Roman" w:hAnsi="Times New Roman" w:cs="Times New Roman"/>
          <w:b w:val="0"/>
          <w:sz w:val="20"/>
        </w:rPr>
        <w:t xml:space="preserve">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SmpResults</w:t>
      </w:r>
      <w:proofErr w:type="spellEnd"/>
      <w:r w:rsidRPr="00A003D2">
        <w:rPr>
          <w:rFonts w:ascii="Times New Roman" w:hAnsi="Times New Roman" w:cs="Times New Roman"/>
          <w:b w:val="0"/>
          <w:sz w:val="20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SmpResult</w:t>
      </w:r>
      <w:bookmarkEnd w:id="112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1C15EF" w:rsidRDefault="001C15EF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13" w:name="_Toc314586339"/>
      <w:r>
        <w:rPr>
          <w:b/>
          <w:bCs/>
          <w:lang w:val="en-US"/>
        </w:rPr>
        <w:lastRenderedPageBreak/>
        <w:t xml:space="preserve">23.9. </w:t>
      </w:r>
      <w:proofErr w:type="spellStart"/>
      <w:r w:rsidR="00670FB3" w:rsidRPr="00997554">
        <w:rPr>
          <w:b/>
          <w:bCs/>
          <w:lang w:val="en-US"/>
        </w:rPr>
        <w:t>Осложнение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по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3"/>
    </w:p>
    <w:p w:rsidR="008544F8" w:rsidRPr="00226061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bookmarkStart w:id="114" w:name="_Toc314586338"/>
      <w:r w:rsidRPr="00226061">
        <w:rPr>
          <w:rFonts w:ascii="Times New Roman" w:hAnsi="Times New Roman" w:cs="Times New Roman"/>
          <w:b w:val="0"/>
          <w:sz w:val="20"/>
        </w:rPr>
        <w:t>Атрибуты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226061">
        <w:rPr>
          <w:rFonts w:ascii="Times New Roman" w:hAnsi="Times New Roman" w:cs="Times New Roman"/>
          <w:b w:val="0"/>
          <w:sz w:val="20"/>
        </w:rPr>
        <w:t>элемента</w:t>
      </w:r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SmpComplications</w:t>
      </w:r>
      <w:proofErr w:type="spellEnd"/>
      <w:r w:rsidRPr="00226061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226061">
        <w:rPr>
          <w:rFonts w:ascii="Times New Roman" w:hAnsi="Times New Roman" w:cs="Times New Roman"/>
          <w:b w:val="0"/>
          <w:sz w:val="20"/>
          <w:lang w:val="en-US"/>
        </w:rPr>
        <w:t>SmpComplication</w:t>
      </w:r>
      <w:bookmarkEnd w:id="11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</w:p>
    <w:p w:rsidR="008544F8" w:rsidRPr="00DA2377" w:rsidRDefault="008544F8" w:rsidP="00226061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DA2377" w:rsidRDefault="008F3C6A" w:rsidP="008F3C6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DA2377">
        <w:rPr>
          <w:rFonts w:ascii="Times New Roman" w:hAnsi="Times New Roman" w:cs="Times New Roman"/>
          <w:b w:val="0"/>
          <w:sz w:val="20"/>
        </w:rPr>
        <w:t>Атрибуты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DA2377">
        <w:rPr>
          <w:rFonts w:ascii="Times New Roman" w:hAnsi="Times New Roman" w:cs="Times New Roman"/>
          <w:b w:val="0"/>
          <w:sz w:val="20"/>
        </w:rPr>
        <w:t>элемента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SMP–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r w:rsidRPr="00DA2377">
        <w:rPr>
          <w:rFonts w:ascii="Times New Roman" w:hAnsi="Times New Roman" w:cs="Times New Roman"/>
          <w:b w:val="0"/>
          <w:sz w:val="20"/>
          <w:lang w:val="en-US"/>
        </w:rPr>
        <w:t>s</w:t>
      </w:r>
      <w:proofErr w:type="spellEnd"/>
      <w:r w:rsidRPr="00DA2377">
        <w:rPr>
          <w:rFonts w:ascii="Times New Roman" w:hAnsi="Times New Roman" w:cs="Times New Roman"/>
          <w:b w:val="0"/>
          <w:sz w:val="20"/>
          <w:lang w:val="en-US"/>
        </w:rPr>
        <w:t xml:space="preserve"> - </w:t>
      </w:r>
      <w:proofErr w:type="spellStart"/>
      <w:r w:rsidRPr="00DA2377">
        <w:rPr>
          <w:rFonts w:ascii="Times New Roman" w:hAnsi="Times New Roman" w:cs="Times New Roman"/>
          <w:b w:val="0"/>
          <w:sz w:val="20"/>
          <w:lang w:val="en-US"/>
        </w:rPr>
        <w:t>Smp</w:t>
      </w:r>
      <w:r>
        <w:rPr>
          <w:rFonts w:ascii="Times New Roman" w:hAnsi="Times New Roman" w:cs="Times New Roman"/>
          <w:b w:val="0"/>
          <w:sz w:val="20"/>
          <w:lang w:val="en-US"/>
        </w:rPr>
        <w:t>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t>Код вида анестезии</w:t>
      </w:r>
    </w:p>
    <w:p w:rsidR="008544F8" w:rsidRPr="00DA2377" w:rsidRDefault="008544F8" w:rsidP="0022606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DA2377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anesthesia</w:t>
      </w:r>
      <w:proofErr w:type="spellEnd"/>
      <w:r w:rsidR="00C00753" w:rsidRPr="00DA2377">
        <w:rPr>
          <w:rFonts w:ascii="Times New Roman" w:hAnsi="Times New Roman" w:cs="Times New Roman"/>
          <w:b w:val="0"/>
          <w:sz w:val="20"/>
          <w:szCs w:val="20"/>
          <w:lang w:val="en-US"/>
        </w:rPr>
        <w:t>s</w:t>
      </w:r>
      <w:r w:rsidR="00092DE6">
        <w:rPr>
          <w:rFonts w:ascii="Times New Roman" w:hAnsi="Times New Roman" w:cs="Times New Roman"/>
          <w:b w:val="0"/>
          <w:sz w:val="20"/>
          <w:szCs w:val="20"/>
        </w:rPr>
        <w:t xml:space="preserve"> –  </w:t>
      </w:r>
      <w:r w:rsidR="00092DE6">
        <w:rPr>
          <w:rFonts w:ascii="Times New Roman" w:hAnsi="Times New Roman" w:cs="Times New Roman"/>
          <w:b w:val="0"/>
          <w:sz w:val="20"/>
          <w:szCs w:val="20"/>
          <w:lang w:val="en-US"/>
        </w:rPr>
        <w:t>A</w:t>
      </w:r>
      <w:proofErr w:type="spellStart"/>
      <w:r w:rsidRPr="00DA2377">
        <w:rPr>
          <w:rFonts w:ascii="Times New Roman" w:hAnsi="Times New Roman" w:cs="Times New Roman"/>
          <w:b w:val="0"/>
          <w:sz w:val="20"/>
          <w:szCs w:val="20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Pr="00182D85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997554">
        <w:rPr>
          <w:rFonts w:ascii="Times New Roman" w:hAnsi="Times New Roman" w:cs="Times New Roman"/>
          <w:szCs w:val="24"/>
        </w:rPr>
        <w:lastRenderedPageBreak/>
        <w:t>Типы цен</w:t>
      </w:r>
    </w:p>
    <w:p w:rsidR="001549D3" w:rsidRPr="00182D85" w:rsidRDefault="001549D3" w:rsidP="001549D3">
      <w:pPr>
        <w:pStyle w:val="af0"/>
        <w:spacing w:after="0" w:line="360" w:lineRule="auto"/>
        <w:ind w:left="792"/>
      </w:pPr>
    </w:p>
    <w:p w:rsidR="00C7472D" w:rsidRPr="00182D85" w:rsidRDefault="001549D3" w:rsidP="0049726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182D85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="00497266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sum_types</w:t>
      </w:r>
      <w:proofErr w:type="spellEnd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- </w:t>
      </w:r>
      <w:proofErr w:type="spellStart"/>
      <w:r w:rsidR="00C7472D" w:rsidRPr="00182D85">
        <w:rPr>
          <w:rFonts w:ascii="Times New Roman" w:hAnsi="Times New Roman" w:cs="Times New Roman"/>
          <w:b w:val="0"/>
          <w:sz w:val="20"/>
          <w:szCs w:val="20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8F3C6A" w:rsidRDefault="0008773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3C6A">
        <w:rPr>
          <w:rFonts w:ascii="Times New Roman" w:hAnsi="Times New Roman" w:cs="Times New Roman"/>
          <w:szCs w:val="24"/>
        </w:rPr>
        <w:t>Коды финансовых и штрафных санкций</w:t>
      </w:r>
    </w:p>
    <w:p w:rsidR="00FD3EFE" w:rsidRPr="00182D85" w:rsidRDefault="00FD3EFE" w:rsidP="00FD3EFE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MotiveRefusal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proofErr w:type="spellStart"/>
      <w:r w:rsidRPr="00182D85">
        <w:rPr>
          <w:rFonts w:ascii="Times New Roman" w:hAnsi="Times New Roman" w:cs="Times New Roman"/>
          <w:b w:val="0"/>
          <w:sz w:val="20"/>
          <w:szCs w:val="20"/>
        </w:rPr>
        <w:t>Refusal</w:t>
      </w:r>
      <w:proofErr w:type="spellEnd"/>
      <w:r w:rsidRPr="00182D8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E1D01" w:rsidRPr="00182D85" w:rsidTr="0008773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1E1D01" w:rsidRPr="00182D85" w:rsidTr="0008773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 xml:space="preserve">Обязательства медицинской организации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FD3EFE" w:rsidP="001E1D0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 xml:space="preserve">До </w:t>
            </w:r>
            <w:r w:rsidR="001E1D01" w:rsidRPr="00182D85">
              <w:rPr>
                <w:sz w:val="22"/>
                <w:szCs w:val="22"/>
                <w:lang w:eastAsia="ar-SA"/>
              </w:rPr>
              <w:t>512</w:t>
            </w:r>
            <w:r w:rsidRPr="00182D85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E1D01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</w:rPr>
              <w:t>comments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sz w:val="22"/>
                <w:szCs w:val="22"/>
              </w:rPr>
            </w:pPr>
            <w:r w:rsidRPr="00182D85">
              <w:rPr>
                <w:bCs/>
                <w:sz w:val="20"/>
                <w:szCs w:val="20"/>
              </w:rPr>
              <w:t>Комментарии к последствиям неисполнения обязательств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512 символов</w:t>
            </w:r>
          </w:p>
        </w:tc>
      </w:tr>
      <w:tr w:rsidR="00FD3EFE" w:rsidRPr="00182D85" w:rsidTr="00087738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D85">
              <w:rPr>
                <w:sz w:val="22"/>
                <w:szCs w:val="22"/>
              </w:rPr>
              <w:t>form_pg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FD3EFE">
            <w:pPr>
              <w:spacing w:line="200" w:lineRule="exact"/>
              <w:ind w:firstLine="0"/>
              <w:jc w:val="left"/>
              <w:rPr>
                <w:bCs/>
                <w:sz w:val="20"/>
                <w:szCs w:val="20"/>
              </w:rPr>
            </w:pPr>
            <w:r w:rsidRPr="00182D85">
              <w:rPr>
                <w:bCs/>
                <w:sz w:val="20"/>
                <w:szCs w:val="20"/>
              </w:rPr>
              <w:t>Строка в форме ПГ, к которой относится дефект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D3EFE" w:rsidRPr="00182D85" w:rsidRDefault="00FD3EFE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EFE" w:rsidRPr="00182D85" w:rsidRDefault="001E1D01" w:rsidP="0008773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D85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9B581F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Единицы измерения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  <w:r w:rsidRPr="00B26234">
        <w:rPr>
          <w:sz w:val="22"/>
          <w:szCs w:val="22"/>
          <w:lang w:val="en-US"/>
        </w:rPr>
        <w:t>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U</w:t>
      </w:r>
      <w:proofErr w:type="spellStart"/>
      <w:r w:rsidRPr="00B26234">
        <w:rPr>
          <w:sz w:val="22"/>
          <w:szCs w:val="22"/>
        </w:rPr>
        <w:t>nit</w:t>
      </w:r>
      <w:proofErr w:type="spellEnd"/>
      <w:r w:rsidRPr="00B26234">
        <w:rPr>
          <w:sz w:val="22"/>
          <w:szCs w:val="22"/>
          <w:lang w:val="en-US"/>
        </w:rPr>
        <w:t>M</w:t>
      </w:r>
      <w:proofErr w:type="spellStart"/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72B1" w:rsidRPr="00B26234" w:rsidRDefault="000972B1" w:rsidP="000972B1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r w:rsidRPr="00B26234">
        <w:rPr>
          <w:sz w:val="22"/>
          <w:szCs w:val="22"/>
          <w:lang w:val="en-US"/>
        </w:rPr>
        <w:t>Indicators</w:t>
      </w: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 - </w:t>
      </w:r>
      <w:r w:rsidRPr="00B26234">
        <w:rPr>
          <w:sz w:val="22"/>
          <w:szCs w:val="22"/>
          <w:lang w:val="en-US"/>
        </w:rPr>
        <w:t>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18000D">
        <w:rPr>
          <w:rFonts w:ascii="Times New Roman" w:hAnsi="Times New Roman" w:cs="Times New Roman"/>
          <w:szCs w:val="24"/>
        </w:rPr>
        <w:t xml:space="preserve">Факторы риска    </w:t>
      </w:r>
    </w:p>
    <w:p w:rsidR="00182D85" w:rsidRPr="00B26234" w:rsidRDefault="00182D85" w:rsidP="00182D85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B26234">
        <w:rPr>
          <w:sz w:val="22"/>
          <w:szCs w:val="22"/>
          <w:lang w:val="en-US"/>
        </w:rPr>
        <w:t>RiskFactors</w:t>
      </w:r>
      <w:proofErr w:type="spellEnd"/>
      <w:r w:rsidRPr="00B26234">
        <w:rPr>
          <w:sz w:val="22"/>
          <w:szCs w:val="22"/>
          <w:lang w:val="en-US"/>
        </w:rPr>
        <w:t xml:space="preserve"> - </w:t>
      </w:r>
      <w:proofErr w:type="spellStart"/>
      <w:r w:rsidRPr="00B26234">
        <w:rPr>
          <w:sz w:val="22"/>
          <w:szCs w:val="22"/>
          <w:lang w:val="en-US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 </w:t>
      </w:r>
    </w:p>
    <w:p w:rsidR="00092DE6" w:rsidRPr="0075006B" w:rsidRDefault="00092DE6" w:rsidP="00092DE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B26234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="0075006B" w:rsidRPr="0075006B">
        <w:rPr>
          <w:sz w:val="22"/>
          <w:szCs w:val="22"/>
          <w:lang w:val="en-US"/>
        </w:rPr>
        <w:t>MedWorks</w:t>
      </w:r>
      <w:proofErr w:type="spellEnd"/>
      <w:r w:rsidR="0075006B" w:rsidRPr="00B26234">
        <w:rPr>
          <w:sz w:val="22"/>
          <w:szCs w:val="22"/>
          <w:lang w:val="en-US"/>
        </w:rPr>
        <w:t xml:space="preserve"> </w:t>
      </w:r>
      <w:r w:rsidRPr="0075006B">
        <w:rPr>
          <w:sz w:val="22"/>
          <w:szCs w:val="22"/>
          <w:lang w:val="en-US"/>
        </w:rPr>
        <w:t xml:space="preserve">- </w:t>
      </w:r>
      <w:proofErr w:type="spellStart"/>
      <w:r w:rsidR="0075006B" w:rsidRPr="0075006B">
        <w:rPr>
          <w:sz w:val="22"/>
          <w:szCs w:val="22"/>
          <w:lang w:val="en-US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797B">
        <w:rPr>
          <w:rFonts w:ascii="Times New Roman" w:hAnsi="Times New Roman" w:cs="Times New Roman"/>
          <w:szCs w:val="24"/>
        </w:rPr>
        <w:t xml:space="preserve">Справочник льготников  </w:t>
      </w:r>
    </w:p>
    <w:p w:rsidR="00520F50" w:rsidRPr="008F797B" w:rsidRDefault="00520F50" w:rsidP="00520F50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  <w:lang w:val="en-US"/>
        </w:rPr>
      </w:pPr>
      <w:r w:rsidRPr="008F797B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       </w:t>
      </w:r>
      <w:proofErr w:type="spellStart"/>
      <w:r w:rsidRPr="008F797B">
        <w:rPr>
          <w:sz w:val="22"/>
          <w:szCs w:val="22"/>
          <w:lang w:val="en-US"/>
        </w:rPr>
        <w:t>Privelege_codes</w:t>
      </w:r>
      <w:proofErr w:type="spellEnd"/>
      <w:r w:rsidRPr="008F797B">
        <w:rPr>
          <w:sz w:val="22"/>
          <w:szCs w:val="22"/>
          <w:lang w:val="en-US"/>
        </w:rPr>
        <w:t xml:space="preserve"> - </w:t>
      </w:r>
      <w:proofErr w:type="spellStart"/>
      <w:r w:rsidR="00303DAD" w:rsidRPr="008F797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r w:rsidRPr="008F797B">
        <w:rPr>
          <w:rFonts w:ascii="Times New Roman" w:hAnsi="Times New Roman" w:cs="Times New Roman"/>
          <w:szCs w:val="24"/>
        </w:rPr>
        <w:lastRenderedPageBreak/>
        <w:t>Справочник ВМП</w:t>
      </w:r>
    </w:p>
    <w:p w:rsidR="008820FA" w:rsidRPr="008F797B" w:rsidRDefault="008820FA" w:rsidP="008820FA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sz w:val="20"/>
          <w:szCs w:val="20"/>
        </w:rPr>
      </w:pPr>
      <w:r w:rsidRPr="008F797B">
        <w:rPr>
          <w:rFonts w:ascii="Times New Roman" w:hAnsi="Times New Roman" w:cs="Times New Roman"/>
          <w:b w:val="0"/>
          <w:sz w:val="20"/>
          <w:szCs w:val="20"/>
        </w:rPr>
        <w:t xml:space="preserve">Атрибуты элемента       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</w:t>
      </w:r>
      <w:proofErr w:type="spellEnd"/>
      <w:r w:rsidRPr="008F797B">
        <w:rPr>
          <w:sz w:val="22"/>
          <w:szCs w:val="22"/>
        </w:rPr>
        <w:t>_</w:t>
      </w:r>
      <w:r w:rsidRPr="008F797B">
        <w:rPr>
          <w:sz w:val="22"/>
          <w:szCs w:val="22"/>
          <w:lang w:val="en-US"/>
        </w:rPr>
        <w:t>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r w:rsidRPr="008F797B">
        <w:rPr>
          <w:rFonts w:ascii="Times New Roman" w:hAnsi="Times New Roman" w:cs="Times New Roman"/>
          <w:szCs w:val="24"/>
        </w:rPr>
        <w:t>Методы ВМП</w:t>
      </w: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  <w:lang w:val="en-US"/>
        </w:rPr>
      </w:pPr>
      <w:r w:rsidRPr="008F797B">
        <w:rPr>
          <w:rFonts w:ascii="Times New Roman" w:hAnsi="Times New Roman" w:cs="Times New Roman"/>
          <w:b w:val="0"/>
          <w:sz w:val="20"/>
        </w:rPr>
        <w:t>Атрибуты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Pr="008F797B">
        <w:rPr>
          <w:rFonts w:ascii="Times New Roman" w:hAnsi="Times New Roman" w:cs="Times New Roman"/>
          <w:b w:val="0"/>
          <w:sz w:val="20"/>
        </w:rPr>
        <w:t>элемента</w:t>
      </w:r>
      <w:r w:rsidRPr="008F797B">
        <w:rPr>
          <w:rFonts w:ascii="Times New Roman" w:hAnsi="Times New Roman" w:cs="Times New Roman"/>
          <w:b w:val="0"/>
          <w:sz w:val="20"/>
          <w:lang w:val="en-US"/>
        </w:rPr>
        <w:t xml:space="preserve"> </w:t>
      </w:r>
      <w:r w:rsidR="00471F33" w:rsidRPr="008F797B">
        <w:rPr>
          <w:rFonts w:ascii="Times New Roman" w:hAnsi="Times New Roman" w:cs="Times New Roman"/>
          <w:b w:val="0"/>
          <w:sz w:val="20"/>
          <w:lang w:val="en-US"/>
        </w:rPr>
        <w:t xml:space="preserve">       </w:t>
      </w:r>
      <w:proofErr w:type="spellStart"/>
      <w:r w:rsidRPr="008F797B">
        <w:rPr>
          <w:sz w:val="22"/>
          <w:szCs w:val="22"/>
          <w:lang w:val="en-US"/>
        </w:rPr>
        <w:t>Vmp_kinds</w:t>
      </w:r>
      <w:proofErr w:type="spellEnd"/>
      <w:r w:rsidR="0096244E" w:rsidRPr="008F797B">
        <w:rPr>
          <w:sz w:val="22"/>
          <w:szCs w:val="22"/>
          <w:lang w:val="en-US"/>
        </w:rPr>
        <w:t xml:space="preserve"> –</w:t>
      </w:r>
      <w:r w:rsidRPr="008F797B">
        <w:rPr>
          <w:sz w:val="22"/>
          <w:szCs w:val="22"/>
          <w:lang w:val="en-US"/>
        </w:rPr>
        <w:t xml:space="preserve"> </w:t>
      </w:r>
      <w:proofErr w:type="spellStart"/>
      <w:r w:rsidRPr="008F797B">
        <w:rPr>
          <w:sz w:val="22"/>
          <w:szCs w:val="22"/>
          <w:lang w:val="en-US"/>
        </w:rPr>
        <w:t>Vmp_kind</w:t>
      </w:r>
      <w:proofErr w:type="spellEnd"/>
      <w:r w:rsidRPr="008F797B">
        <w:rPr>
          <w:sz w:val="22"/>
          <w:szCs w:val="22"/>
          <w:lang w:val="en-US"/>
        </w:rPr>
        <w:t xml:space="preserve"> –</w:t>
      </w:r>
      <w:proofErr w:type="spellStart"/>
      <w:r w:rsidR="0096244E" w:rsidRPr="008F797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A66764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Cs w:val="24"/>
        </w:rPr>
      </w:pPr>
      <w:r w:rsidRPr="00A66764">
        <w:rPr>
          <w:rFonts w:ascii="Times New Roman" w:hAnsi="Times New Roman" w:cs="Times New Roman"/>
          <w:color w:val="003399"/>
          <w:szCs w:val="24"/>
        </w:rPr>
        <w:t xml:space="preserve">Справочник </w:t>
      </w:r>
      <w:r w:rsidRPr="00FF57D6">
        <w:rPr>
          <w:rFonts w:ascii="Times New Roman" w:hAnsi="Times New Roman" w:cs="Times New Roman"/>
          <w:color w:val="003399"/>
          <w:szCs w:val="24"/>
        </w:rPr>
        <w:t xml:space="preserve">соответствия вида и метода </w:t>
      </w:r>
      <w:r w:rsidRPr="00A66764">
        <w:rPr>
          <w:rFonts w:ascii="Times New Roman" w:hAnsi="Times New Roman" w:cs="Times New Roman"/>
          <w:color w:val="003399"/>
          <w:szCs w:val="24"/>
        </w:rPr>
        <w:t>ВМП</w:t>
      </w:r>
      <w:r w:rsidR="002D7111">
        <w:rPr>
          <w:rFonts w:ascii="Times New Roman" w:hAnsi="Times New Roman" w:cs="Times New Roman"/>
          <w:color w:val="003399"/>
          <w:szCs w:val="24"/>
        </w:rPr>
        <w:t xml:space="preserve"> (71)</w:t>
      </w:r>
    </w:p>
    <w:p w:rsidR="00FF57D6" w:rsidRPr="00A66764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99"/>
          <w:sz w:val="20"/>
          <w:szCs w:val="20"/>
        </w:rPr>
      </w:pPr>
      <w:r w:rsidRPr="0096244E">
        <w:rPr>
          <w:rFonts w:ascii="Times New Roman" w:hAnsi="Times New Roman" w:cs="Times New Roman"/>
          <w:b w:val="0"/>
          <w:sz w:val="20"/>
          <w:szCs w:val="20"/>
        </w:rPr>
        <w:t>Атрибуты элемента</w:t>
      </w:r>
      <w:r w:rsidRPr="00A66764">
        <w:rPr>
          <w:rFonts w:ascii="Times New Roman" w:hAnsi="Times New Roman" w:cs="Times New Roman"/>
          <w:b w:val="0"/>
          <w:color w:val="003399"/>
          <w:sz w:val="20"/>
          <w:szCs w:val="20"/>
        </w:rPr>
        <w:t xml:space="preserve">        </w:t>
      </w:r>
      <w:proofErr w:type="spellStart"/>
      <w:r w:rsidRPr="00E05E07">
        <w:rPr>
          <w:color w:val="003399"/>
          <w:sz w:val="22"/>
          <w:szCs w:val="22"/>
        </w:rPr>
        <w:t>Vmp_vid_metods</w:t>
      </w:r>
      <w:proofErr w:type="spellEnd"/>
      <w:r w:rsidRPr="00E86954">
        <w:rPr>
          <w:sz w:val="22"/>
          <w:szCs w:val="22"/>
        </w:rPr>
        <w:t xml:space="preserve"> – </w:t>
      </w:r>
      <w:proofErr w:type="spellStart"/>
      <w:r w:rsidRPr="00E05E07">
        <w:rPr>
          <w:color w:val="003399"/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A66764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Ограничения</w:t>
            </w:r>
          </w:p>
        </w:tc>
      </w:tr>
      <w:tr w:rsidR="00FF57D6" w:rsidRPr="00A66764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2D7111" w:rsidRDefault="002D7111" w:rsidP="002D7111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proofErr w:type="spellStart"/>
            <w:r w:rsidRPr="002D7111">
              <w:rPr>
                <w:color w:val="003399"/>
                <w:sz w:val="22"/>
                <w:szCs w:val="22"/>
              </w:rPr>
              <w:t>C</w:t>
            </w:r>
            <w:r w:rsidR="00FF57D6" w:rsidRPr="002D7111">
              <w:rPr>
                <w:color w:val="003399"/>
                <w:sz w:val="22"/>
                <w:szCs w:val="22"/>
              </w:rPr>
              <w:t>ode</w:t>
            </w:r>
            <w:r>
              <w:rPr>
                <w:color w:val="003399"/>
                <w:sz w:val="22"/>
                <w:szCs w:val="22"/>
              </w:rPr>
              <w:t>_</w:t>
            </w:r>
            <w:r w:rsidRPr="002D7111">
              <w:rPr>
                <w:color w:val="003399"/>
                <w:sz w:val="22"/>
                <w:szCs w:val="22"/>
              </w:rPr>
              <w:t>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 xml:space="preserve">Код </w:t>
            </w:r>
            <w:r w:rsidR="002D7111">
              <w:rPr>
                <w:color w:val="003399"/>
                <w:sz w:val="22"/>
                <w:szCs w:val="22"/>
              </w:rPr>
              <w:t>КЗГ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 w:eastAsia="ar-SA"/>
              </w:rPr>
            </w:pPr>
            <w:r w:rsidRPr="00A66764">
              <w:rPr>
                <w:color w:val="003399"/>
                <w:sz w:val="22"/>
                <w:szCs w:val="22"/>
                <w:lang w:val="en-US" w:eastAsia="ar-SA"/>
              </w:rPr>
              <w:t xml:space="preserve">9 </w:t>
            </w:r>
            <w:r w:rsidRPr="00A66764">
              <w:rPr>
                <w:color w:val="003399"/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A66764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2D7111" w:rsidRDefault="002D7111" w:rsidP="002D7111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proofErr w:type="spellStart"/>
            <w:r w:rsidRPr="002D7111">
              <w:rPr>
                <w:color w:val="003399"/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2D7111" w:rsidRDefault="002D7111" w:rsidP="0021483B">
            <w:pPr>
              <w:spacing w:line="200" w:lineRule="exact"/>
              <w:ind w:firstLine="0"/>
              <w:rPr>
                <w:bCs/>
                <w:color w:val="003399"/>
                <w:sz w:val="20"/>
                <w:szCs w:val="20"/>
              </w:rPr>
            </w:pPr>
            <w:r>
              <w:rPr>
                <w:bCs/>
                <w:color w:val="003399"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2D7111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val="en-US" w:eastAsia="ar-SA"/>
              </w:rPr>
              <w:t xml:space="preserve">9 </w:t>
            </w:r>
            <w:r w:rsidRPr="00A66764">
              <w:rPr>
                <w:color w:val="003399"/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A66764" w:rsidRDefault="00FF57D6" w:rsidP="00FF57D6">
      <w:pPr>
        <w:jc w:val="center"/>
        <w:rPr>
          <w:b/>
          <w:color w:val="003399"/>
          <w:lang w:val="en-US" w:eastAsia="ar-SA"/>
        </w:rPr>
      </w:pPr>
    </w:p>
    <w:p w:rsidR="00FF57D6" w:rsidRPr="00A66764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color w:val="003399"/>
          <w:szCs w:val="24"/>
        </w:rPr>
      </w:pPr>
      <w:r w:rsidRPr="00A66764">
        <w:rPr>
          <w:rFonts w:ascii="Times New Roman" w:hAnsi="Times New Roman" w:cs="Times New Roman"/>
          <w:color w:val="003399"/>
          <w:szCs w:val="24"/>
        </w:rPr>
        <w:t xml:space="preserve">Справочник </w:t>
      </w:r>
      <w:r>
        <w:rPr>
          <w:rFonts w:ascii="Times New Roman" w:hAnsi="Times New Roman" w:cs="Times New Roman"/>
          <w:color w:val="003399"/>
          <w:szCs w:val="24"/>
        </w:rPr>
        <w:t>видов пробирок</w:t>
      </w:r>
      <w:r w:rsidR="002D7111">
        <w:rPr>
          <w:rFonts w:ascii="Times New Roman" w:hAnsi="Times New Roman" w:cs="Times New Roman"/>
          <w:color w:val="003399"/>
          <w:szCs w:val="24"/>
        </w:rPr>
        <w:t xml:space="preserve"> (72)</w:t>
      </w:r>
    </w:p>
    <w:p w:rsidR="00FF57D6" w:rsidRPr="00FF57D6" w:rsidRDefault="00FF57D6" w:rsidP="00FF57D6">
      <w:pPr>
        <w:pStyle w:val="2"/>
        <w:numPr>
          <w:ilvl w:val="0"/>
          <w:numId w:val="0"/>
        </w:numPr>
        <w:rPr>
          <w:rFonts w:ascii="Times New Roman" w:hAnsi="Times New Roman" w:cs="Times New Roman"/>
          <w:b w:val="0"/>
          <w:color w:val="003399"/>
          <w:sz w:val="20"/>
          <w:szCs w:val="20"/>
          <w:lang w:val="en-US"/>
        </w:rPr>
      </w:pPr>
      <w:r w:rsidRPr="0096244E">
        <w:rPr>
          <w:rFonts w:ascii="Times New Roman" w:hAnsi="Times New Roman" w:cs="Times New Roman"/>
          <w:b w:val="0"/>
          <w:sz w:val="20"/>
          <w:szCs w:val="20"/>
        </w:rPr>
        <w:t>Атрибуты</w:t>
      </w:r>
      <w:r w:rsidRPr="00FF57D6">
        <w:rPr>
          <w:rFonts w:ascii="Times New Roman" w:hAnsi="Times New Roman" w:cs="Times New Roman"/>
          <w:b w:val="0"/>
          <w:sz w:val="20"/>
          <w:szCs w:val="20"/>
          <w:lang w:val="en-US"/>
        </w:rPr>
        <w:t xml:space="preserve"> </w:t>
      </w:r>
      <w:r w:rsidRPr="0096244E">
        <w:rPr>
          <w:rFonts w:ascii="Times New Roman" w:hAnsi="Times New Roman" w:cs="Times New Roman"/>
          <w:b w:val="0"/>
          <w:sz w:val="20"/>
          <w:szCs w:val="20"/>
        </w:rPr>
        <w:t>элемента</w:t>
      </w:r>
      <w:r w:rsidRPr="00FF57D6">
        <w:rPr>
          <w:rFonts w:ascii="Times New Roman" w:hAnsi="Times New Roman" w:cs="Times New Roman"/>
          <w:b w:val="0"/>
          <w:color w:val="003399"/>
          <w:sz w:val="20"/>
          <w:szCs w:val="20"/>
          <w:lang w:val="en-US"/>
        </w:rPr>
        <w:t xml:space="preserve">        </w:t>
      </w:r>
      <w:proofErr w:type="spellStart"/>
      <w:r w:rsidRPr="00FF57D6">
        <w:rPr>
          <w:color w:val="003399"/>
          <w:sz w:val="22"/>
          <w:szCs w:val="22"/>
          <w:lang w:val="en-US"/>
        </w:rPr>
        <w:t>Tube_types</w:t>
      </w:r>
      <w:proofErr w:type="spellEnd"/>
      <w:r w:rsidRPr="00FF57D6">
        <w:rPr>
          <w:sz w:val="22"/>
          <w:szCs w:val="22"/>
          <w:lang w:val="en-US"/>
        </w:rPr>
        <w:t xml:space="preserve"> – </w:t>
      </w:r>
      <w:proofErr w:type="spellStart"/>
      <w:r>
        <w:rPr>
          <w:color w:val="003399"/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A66764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6"/>
              <w:spacing w:line="360" w:lineRule="auto"/>
              <w:jc w:val="left"/>
              <w:rPr>
                <w:color w:val="003399"/>
                <w:sz w:val="22"/>
                <w:szCs w:val="22"/>
              </w:rPr>
            </w:pPr>
            <w:r w:rsidRPr="00A66764">
              <w:rPr>
                <w:color w:val="003399"/>
                <w:sz w:val="22"/>
                <w:szCs w:val="22"/>
              </w:rPr>
              <w:t>Ограничения</w:t>
            </w:r>
          </w:p>
        </w:tc>
      </w:tr>
      <w:tr w:rsidR="00FF57D6" w:rsidRPr="00A66764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5C074B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proofErr w:type="spellStart"/>
            <w:r w:rsidRPr="008F797B">
              <w:rPr>
                <w:color w:val="003399"/>
                <w:sz w:val="22"/>
                <w:szCs w:val="22"/>
                <w:lang w:val="en-US"/>
              </w:rPr>
              <w:t>Код</w:t>
            </w:r>
            <w:proofErr w:type="spellEnd"/>
            <w:r w:rsidRPr="008F797B">
              <w:rPr>
                <w:color w:val="00339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797B">
              <w:rPr>
                <w:color w:val="003399"/>
                <w:sz w:val="22"/>
                <w:szCs w:val="22"/>
                <w:lang w:val="en-US"/>
              </w:rPr>
              <w:t>вида</w:t>
            </w:r>
            <w:proofErr w:type="spellEnd"/>
            <w:r w:rsidRPr="008F797B">
              <w:rPr>
                <w:color w:val="003399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F797B">
              <w:rPr>
                <w:color w:val="003399"/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8F797B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</w:rPr>
            </w:pPr>
            <w:r w:rsidRPr="008F797B">
              <w:rPr>
                <w:color w:val="003399"/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 w:eastAsia="ar-SA"/>
              </w:rPr>
            </w:pPr>
          </w:p>
        </w:tc>
      </w:tr>
      <w:tr w:rsidR="00FF57D6" w:rsidRPr="00A66764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highlight w:val="white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FF57D6">
            <w:pPr>
              <w:spacing w:line="200" w:lineRule="exact"/>
              <w:ind w:firstLine="0"/>
              <w:rPr>
                <w:bCs/>
                <w:color w:val="003399"/>
                <w:sz w:val="20"/>
                <w:szCs w:val="20"/>
              </w:rPr>
            </w:pPr>
            <w:r w:rsidRPr="00A66764">
              <w:rPr>
                <w:bCs/>
                <w:color w:val="003399"/>
                <w:sz w:val="20"/>
                <w:szCs w:val="20"/>
              </w:rPr>
              <w:t xml:space="preserve">Наименование </w:t>
            </w:r>
            <w:r>
              <w:rPr>
                <w:bCs/>
                <w:color w:val="003399"/>
                <w:sz w:val="20"/>
                <w:szCs w:val="20"/>
              </w:rPr>
              <w:t>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proofErr w:type="spellStart"/>
            <w:r w:rsidRPr="00A66764">
              <w:rPr>
                <w:color w:val="003399"/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val="en-US"/>
              </w:rPr>
            </w:pPr>
            <w:r w:rsidRPr="00A66764">
              <w:rPr>
                <w:color w:val="003399"/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A66764" w:rsidRDefault="00FF57D6" w:rsidP="0021483B">
            <w:pPr>
              <w:pStyle w:val="afd"/>
              <w:keepLines/>
              <w:spacing w:line="360" w:lineRule="auto"/>
              <w:rPr>
                <w:color w:val="003399"/>
                <w:sz w:val="22"/>
                <w:szCs w:val="22"/>
                <w:lang w:eastAsia="ar-SA"/>
              </w:rPr>
            </w:pPr>
            <w:r w:rsidRPr="00A66764">
              <w:rPr>
                <w:color w:val="003399"/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Default="008820FA" w:rsidP="002E4A6B">
      <w:pPr>
        <w:jc w:val="center"/>
        <w:rPr>
          <w:b/>
          <w:lang w:val="en-US" w:eastAsia="ar-SA"/>
        </w:rPr>
      </w:pPr>
    </w:p>
    <w:sectPr w:rsidR="008820FA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098" w:rsidRDefault="00630098" w:rsidP="00ED197B">
      <w:pPr>
        <w:spacing w:after="0"/>
      </w:pPr>
      <w:r>
        <w:separator/>
      </w:r>
    </w:p>
  </w:endnote>
  <w:endnote w:type="continuationSeparator" w:id="0">
    <w:p w:rsidR="00630098" w:rsidRDefault="00630098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83B" w:rsidRDefault="0021483B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7614">
      <w:rPr>
        <w:noProof/>
      </w:rPr>
      <w:t>30</w:t>
    </w:r>
    <w:r>
      <w:rPr>
        <w:noProof/>
      </w:rPr>
      <w:fldChar w:fldCharType="end"/>
    </w:r>
  </w:p>
  <w:p w:rsidR="0021483B" w:rsidRDefault="0021483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098" w:rsidRDefault="00630098" w:rsidP="00ED197B">
      <w:pPr>
        <w:spacing w:after="0"/>
      </w:pPr>
      <w:r>
        <w:separator/>
      </w:r>
    </w:p>
  </w:footnote>
  <w:footnote w:type="continuationSeparator" w:id="0">
    <w:p w:rsidR="00630098" w:rsidRDefault="00630098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83B" w:rsidRDefault="0021483B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0FE250D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204A741C"/>
    <w:multiLevelType w:val="multilevel"/>
    <w:tmpl w:val="6BD086D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21D240A3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75572C4"/>
    <w:multiLevelType w:val="hybridMultilevel"/>
    <w:tmpl w:val="552E5B46"/>
    <w:lvl w:ilvl="0" w:tplc="CACA2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3E9B000E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6">
    <w:nsid w:val="41DC4B30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521D7B9F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8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65263D17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0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6991350A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2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4407D45"/>
    <w:multiLevelType w:val="hybridMultilevel"/>
    <w:tmpl w:val="E04452A2"/>
    <w:lvl w:ilvl="0" w:tplc="7D0CD408">
      <w:start w:val="1"/>
      <w:numFmt w:val="decimalZero"/>
      <w:lvlText w:val="%1-"/>
      <w:lvlJc w:val="left"/>
      <w:pPr>
        <w:ind w:left="269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5">
    <w:nsid w:val="76643C1C"/>
    <w:multiLevelType w:val="multilevel"/>
    <w:tmpl w:val="A2BEE936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36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5"/>
  </w:num>
  <w:num w:numId="3">
    <w:abstractNumId w:val="28"/>
  </w:num>
  <w:num w:numId="4">
    <w:abstractNumId w:val="24"/>
  </w:num>
  <w:num w:numId="5">
    <w:abstractNumId w:val="33"/>
  </w:num>
  <w:num w:numId="6">
    <w:abstractNumId w:val="21"/>
  </w:num>
  <w:num w:numId="7">
    <w:abstractNumId w:val="20"/>
  </w:num>
  <w:num w:numId="8">
    <w:abstractNumId w:val="30"/>
  </w:num>
  <w:num w:numId="9">
    <w:abstractNumId w:val="32"/>
  </w:num>
  <w:num w:numId="10">
    <w:abstractNumId w:val="19"/>
  </w:num>
  <w:num w:numId="11">
    <w:abstractNumId w:val="36"/>
  </w:num>
  <w:num w:numId="12">
    <w:abstractNumId w:val="34"/>
  </w:num>
  <w:num w:numId="13">
    <w:abstractNumId w:val="16"/>
  </w:num>
  <w:num w:numId="14">
    <w:abstractNumId w:val="26"/>
  </w:num>
  <w:num w:numId="15">
    <w:abstractNumId w:val="23"/>
  </w:num>
  <w:num w:numId="16">
    <w:abstractNumId w:val="29"/>
  </w:num>
  <w:num w:numId="17">
    <w:abstractNumId w:val="23"/>
  </w:num>
  <w:num w:numId="18">
    <w:abstractNumId w:val="22"/>
  </w:num>
  <w:num w:numId="19">
    <w:abstractNumId w:val="31"/>
  </w:num>
  <w:num w:numId="20">
    <w:abstractNumId w:val="23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23"/>
  </w:num>
  <w:num w:numId="28">
    <w:abstractNumId w:val="23"/>
  </w:num>
  <w:num w:numId="29">
    <w:abstractNumId w:val="23"/>
  </w:num>
  <w:num w:numId="30">
    <w:abstractNumId w:val="23"/>
  </w:num>
  <w:num w:numId="31">
    <w:abstractNumId w:val="18"/>
  </w:num>
  <w:num w:numId="32">
    <w:abstractNumId w:val="23"/>
  </w:num>
  <w:num w:numId="33">
    <w:abstractNumId w:val="23"/>
  </w:num>
  <w:num w:numId="34">
    <w:abstractNumId w:val="23"/>
  </w:num>
  <w:num w:numId="35">
    <w:abstractNumId w:val="23"/>
  </w:num>
  <w:num w:numId="36">
    <w:abstractNumId w:val="23"/>
  </w:num>
  <w:num w:numId="37">
    <w:abstractNumId w:val="23"/>
  </w:num>
  <w:num w:numId="38">
    <w:abstractNumId w:val="23"/>
  </w:num>
  <w:num w:numId="39">
    <w:abstractNumId w:val="23"/>
  </w:num>
  <w:num w:numId="40">
    <w:abstractNumId w:val="23"/>
  </w:num>
  <w:num w:numId="41">
    <w:abstractNumId w:val="17"/>
  </w:num>
  <w:num w:numId="42">
    <w:abstractNumId w:val="23"/>
  </w:num>
  <w:num w:numId="43">
    <w:abstractNumId w:val="23"/>
  </w:num>
  <w:num w:numId="44">
    <w:abstractNumId w:val="27"/>
  </w:num>
  <w:num w:numId="45">
    <w:abstractNumId w:val="23"/>
  </w:num>
  <w:num w:numId="46">
    <w:abstractNumId w:val="35"/>
  </w:num>
  <w:num w:numId="47">
    <w:abstractNumId w:val="23"/>
  </w:num>
  <w:num w:numId="48">
    <w:abstractNumId w:val="25"/>
  </w:num>
  <w:num w:numId="49">
    <w:abstractNumId w:val="2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732E"/>
    <w:rsid w:val="00010E22"/>
    <w:rsid w:val="00021D21"/>
    <w:rsid w:val="000225CC"/>
    <w:rsid w:val="0002395A"/>
    <w:rsid w:val="00026610"/>
    <w:rsid w:val="00030BB9"/>
    <w:rsid w:val="00034440"/>
    <w:rsid w:val="000368FA"/>
    <w:rsid w:val="0003789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462E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6FB5"/>
    <w:rsid w:val="00114923"/>
    <w:rsid w:val="001201F7"/>
    <w:rsid w:val="001218A8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70AB7"/>
    <w:rsid w:val="0017241D"/>
    <w:rsid w:val="00175C59"/>
    <w:rsid w:val="0017729E"/>
    <w:rsid w:val="0018000D"/>
    <w:rsid w:val="00180ED0"/>
    <w:rsid w:val="001822A6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203624"/>
    <w:rsid w:val="00205116"/>
    <w:rsid w:val="0021393E"/>
    <w:rsid w:val="0021483B"/>
    <w:rsid w:val="002176CB"/>
    <w:rsid w:val="00220772"/>
    <w:rsid w:val="00220E22"/>
    <w:rsid w:val="002210CB"/>
    <w:rsid w:val="00222303"/>
    <w:rsid w:val="00224239"/>
    <w:rsid w:val="00226061"/>
    <w:rsid w:val="00231256"/>
    <w:rsid w:val="00233867"/>
    <w:rsid w:val="00241547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502D"/>
    <w:rsid w:val="00275D08"/>
    <w:rsid w:val="00276252"/>
    <w:rsid w:val="0028743B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21731"/>
    <w:rsid w:val="00323968"/>
    <w:rsid w:val="00334371"/>
    <w:rsid w:val="00334A91"/>
    <w:rsid w:val="0034230E"/>
    <w:rsid w:val="003439AD"/>
    <w:rsid w:val="003443A1"/>
    <w:rsid w:val="00345FB9"/>
    <w:rsid w:val="00350410"/>
    <w:rsid w:val="00355D21"/>
    <w:rsid w:val="00357340"/>
    <w:rsid w:val="0036187D"/>
    <w:rsid w:val="00361CAE"/>
    <w:rsid w:val="00367017"/>
    <w:rsid w:val="00371A7D"/>
    <w:rsid w:val="0037400D"/>
    <w:rsid w:val="003763B8"/>
    <w:rsid w:val="0038286B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6938"/>
    <w:rsid w:val="003A6D5A"/>
    <w:rsid w:val="003A6EF3"/>
    <w:rsid w:val="003C056D"/>
    <w:rsid w:val="003C2364"/>
    <w:rsid w:val="003D0835"/>
    <w:rsid w:val="003D0D89"/>
    <w:rsid w:val="003D4F83"/>
    <w:rsid w:val="003D6013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436D2"/>
    <w:rsid w:val="00457EC4"/>
    <w:rsid w:val="004638F7"/>
    <w:rsid w:val="00464D56"/>
    <w:rsid w:val="0047145D"/>
    <w:rsid w:val="00471F33"/>
    <w:rsid w:val="00472607"/>
    <w:rsid w:val="0047305A"/>
    <w:rsid w:val="0047555A"/>
    <w:rsid w:val="00480CC1"/>
    <w:rsid w:val="004822A5"/>
    <w:rsid w:val="00483AF4"/>
    <w:rsid w:val="004969E3"/>
    <w:rsid w:val="00497266"/>
    <w:rsid w:val="004A13EF"/>
    <w:rsid w:val="004A23A7"/>
    <w:rsid w:val="004A4E59"/>
    <w:rsid w:val="004B2BD8"/>
    <w:rsid w:val="004B3032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E1211"/>
    <w:rsid w:val="004E3BBA"/>
    <w:rsid w:val="004E5EBD"/>
    <w:rsid w:val="004E6D8F"/>
    <w:rsid w:val="004E7F11"/>
    <w:rsid w:val="004F4C1A"/>
    <w:rsid w:val="004F4E60"/>
    <w:rsid w:val="004F60B8"/>
    <w:rsid w:val="004F63C6"/>
    <w:rsid w:val="004F6890"/>
    <w:rsid w:val="005001CD"/>
    <w:rsid w:val="00500D4B"/>
    <w:rsid w:val="00504DA4"/>
    <w:rsid w:val="0050529E"/>
    <w:rsid w:val="00510C09"/>
    <w:rsid w:val="00511326"/>
    <w:rsid w:val="00511776"/>
    <w:rsid w:val="005128FB"/>
    <w:rsid w:val="00515937"/>
    <w:rsid w:val="00515C59"/>
    <w:rsid w:val="00516E4F"/>
    <w:rsid w:val="00517848"/>
    <w:rsid w:val="00520F50"/>
    <w:rsid w:val="005234A1"/>
    <w:rsid w:val="005267AF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423EE"/>
    <w:rsid w:val="006445A5"/>
    <w:rsid w:val="006449E2"/>
    <w:rsid w:val="00645202"/>
    <w:rsid w:val="00647000"/>
    <w:rsid w:val="006618C2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70495A"/>
    <w:rsid w:val="00704A81"/>
    <w:rsid w:val="007053C1"/>
    <w:rsid w:val="0070614A"/>
    <w:rsid w:val="0070674F"/>
    <w:rsid w:val="007117EA"/>
    <w:rsid w:val="00712BD9"/>
    <w:rsid w:val="007174A3"/>
    <w:rsid w:val="00717997"/>
    <w:rsid w:val="00720325"/>
    <w:rsid w:val="00723A81"/>
    <w:rsid w:val="007243EE"/>
    <w:rsid w:val="00726FD4"/>
    <w:rsid w:val="00727E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33B0"/>
    <w:rsid w:val="0076364C"/>
    <w:rsid w:val="00763E48"/>
    <w:rsid w:val="00764C79"/>
    <w:rsid w:val="00766146"/>
    <w:rsid w:val="00766F20"/>
    <w:rsid w:val="00772748"/>
    <w:rsid w:val="007A1149"/>
    <w:rsid w:val="007A28EE"/>
    <w:rsid w:val="007A52EE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217DC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1917"/>
    <w:rsid w:val="008F3C6A"/>
    <w:rsid w:val="008F5040"/>
    <w:rsid w:val="008F797B"/>
    <w:rsid w:val="00907215"/>
    <w:rsid w:val="009148F2"/>
    <w:rsid w:val="0092143D"/>
    <w:rsid w:val="00923164"/>
    <w:rsid w:val="00926BCC"/>
    <w:rsid w:val="00932882"/>
    <w:rsid w:val="00934D02"/>
    <w:rsid w:val="009362EB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97554"/>
    <w:rsid w:val="009A3D6C"/>
    <w:rsid w:val="009A5A37"/>
    <w:rsid w:val="009B581F"/>
    <w:rsid w:val="009C0EBE"/>
    <w:rsid w:val="009C3CCF"/>
    <w:rsid w:val="009C6005"/>
    <w:rsid w:val="009D17C2"/>
    <w:rsid w:val="009D1883"/>
    <w:rsid w:val="009D4A34"/>
    <w:rsid w:val="009E0075"/>
    <w:rsid w:val="009E3A39"/>
    <w:rsid w:val="009E529F"/>
    <w:rsid w:val="009F0101"/>
    <w:rsid w:val="009F2FE5"/>
    <w:rsid w:val="009F5EAB"/>
    <w:rsid w:val="009F703B"/>
    <w:rsid w:val="00A003D2"/>
    <w:rsid w:val="00A01C0F"/>
    <w:rsid w:val="00A03A84"/>
    <w:rsid w:val="00A071BF"/>
    <w:rsid w:val="00A13741"/>
    <w:rsid w:val="00A13DD3"/>
    <w:rsid w:val="00A24BFC"/>
    <w:rsid w:val="00A2709F"/>
    <w:rsid w:val="00A30AD1"/>
    <w:rsid w:val="00A3324B"/>
    <w:rsid w:val="00A33A88"/>
    <w:rsid w:val="00A34601"/>
    <w:rsid w:val="00A45569"/>
    <w:rsid w:val="00A56640"/>
    <w:rsid w:val="00A63215"/>
    <w:rsid w:val="00A66764"/>
    <w:rsid w:val="00A6784D"/>
    <w:rsid w:val="00A6790D"/>
    <w:rsid w:val="00A709E3"/>
    <w:rsid w:val="00A7358B"/>
    <w:rsid w:val="00A737D0"/>
    <w:rsid w:val="00A73FBA"/>
    <w:rsid w:val="00A744E3"/>
    <w:rsid w:val="00A83FA4"/>
    <w:rsid w:val="00A87184"/>
    <w:rsid w:val="00A876A3"/>
    <w:rsid w:val="00A87AD9"/>
    <w:rsid w:val="00A95294"/>
    <w:rsid w:val="00AA0AAB"/>
    <w:rsid w:val="00AA19E8"/>
    <w:rsid w:val="00AA5ADB"/>
    <w:rsid w:val="00AB2193"/>
    <w:rsid w:val="00AC5D2F"/>
    <w:rsid w:val="00AC755C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13C3"/>
    <w:rsid w:val="00B113F1"/>
    <w:rsid w:val="00B17D0C"/>
    <w:rsid w:val="00B20C17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45AB"/>
    <w:rsid w:val="00B54EB9"/>
    <w:rsid w:val="00B55018"/>
    <w:rsid w:val="00B56030"/>
    <w:rsid w:val="00B5780A"/>
    <w:rsid w:val="00B655B0"/>
    <w:rsid w:val="00B65AD9"/>
    <w:rsid w:val="00B720AC"/>
    <w:rsid w:val="00B758EE"/>
    <w:rsid w:val="00B872AB"/>
    <w:rsid w:val="00B87DE5"/>
    <w:rsid w:val="00B9096D"/>
    <w:rsid w:val="00B90A1F"/>
    <w:rsid w:val="00B91A9F"/>
    <w:rsid w:val="00B933A1"/>
    <w:rsid w:val="00B951BB"/>
    <w:rsid w:val="00B963BF"/>
    <w:rsid w:val="00B969B2"/>
    <w:rsid w:val="00BA129C"/>
    <w:rsid w:val="00BA314D"/>
    <w:rsid w:val="00BA4891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77DC"/>
    <w:rsid w:val="00C00753"/>
    <w:rsid w:val="00C076F0"/>
    <w:rsid w:val="00C124A8"/>
    <w:rsid w:val="00C12F62"/>
    <w:rsid w:val="00C13283"/>
    <w:rsid w:val="00C21053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F9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38F3"/>
    <w:rsid w:val="00C84BA8"/>
    <w:rsid w:val="00C85BEE"/>
    <w:rsid w:val="00C908EE"/>
    <w:rsid w:val="00C91465"/>
    <w:rsid w:val="00C921EC"/>
    <w:rsid w:val="00C93786"/>
    <w:rsid w:val="00C93D37"/>
    <w:rsid w:val="00C95CED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4169"/>
    <w:rsid w:val="00CE48EC"/>
    <w:rsid w:val="00CE6C09"/>
    <w:rsid w:val="00CE726D"/>
    <w:rsid w:val="00CF3021"/>
    <w:rsid w:val="00CF304A"/>
    <w:rsid w:val="00CF7034"/>
    <w:rsid w:val="00D119AA"/>
    <w:rsid w:val="00D164EE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5AF8"/>
    <w:rsid w:val="00D501EE"/>
    <w:rsid w:val="00D519AC"/>
    <w:rsid w:val="00D51CFF"/>
    <w:rsid w:val="00D569C2"/>
    <w:rsid w:val="00D60BDA"/>
    <w:rsid w:val="00D625D7"/>
    <w:rsid w:val="00D666EC"/>
    <w:rsid w:val="00D72A4C"/>
    <w:rsid w:val="00D74659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63C3"/>
    <w:rsid w:val="00DC683A"/>
    <w:rsid w:val="00DD4BFF"/>
    <w:rsid w:val="00DE1283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2145D"/>
    <w:rsid w:val="00E23548"/>
    <w:rsid w:val="00E23F84"/>
    <w:rsid w:val="00E2459F"/>
    <w:rsid w:val="00E2564A"/>
    <w:rsid w:val="00E326D1"/>
    <w:rsid w:val="00E32D11"/>
    <w:rsid w:val="00E37CC0"/>
    <w:rsid w:val="00E45905"/>
    <w:rsid w:val="00E463DB"/>
    <w:rsid w:val="00E51538"/>
    <w:rsid w:val="00E53711"/>
    <w:rsid w:val="00E563A3"/>
    <w:rsid w:val="00E5741F"/>
    <w:rsid w:val="00E65E0E"/>
    <w:rsid w:val="00E66376"/>
    <w:rsid w:val="00E71A5E"/>
    <w:rsid w:val="00E77283"/>
    <w:rsid w:val="00E86954"/>
    <w:rsid w:val="00E90404"/>
    <w:rsid w:val="00E97FA1"/>
    <w:rsid w:val="00E97FF7"/>
    <w:rsid w:val="00EA39A8"/>
    <w:rsid w:val="00EA710B"/>
    <w:rsid w:val="00EB12D6"/>
    <w:rsid w:val="00EB281D"/>
    <w:rsid w:val="00EC0AF2"/>
    <w:rsid w:val="00EC304A"/>
    <w:rsid w:val="00ED197B"/>
    <w:rsid w:val="00ED5072"/>
    <w:rsid w:val="00ED5BAD"/>
    <w:rsid w:val="00EE0FF7"/>
    <w:rsid w:val="00EE171E"/>
    <w:rsid w:val="00EE4CB0"/>
    <w:rsid w:val="00EF2979"/>
    <w:rsid w:val="00EF2E96"/>
    <w:rsid w:val="00F154D9"/>
    <w:rsid w:val="00F2276E"/>
    <w:rsid w:val="00F43352"/>
    <w:rsid w:val="00F43748"/>
    <w:rsid w:val="00F454D6"/>
    <w:rsid w:val="00F505C6"/>
    <w:rsid w:val="00F506E5"/>
    <w:rsid w:val="00F5231C"/>
    <w:rsid w:val="00F53252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40DFD-2B69-49B8-B05A-E166604D8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9425</TotalTime>
  <Pages>30</Pages>
  <Words>4453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173</cp:revision>
  <cp:lastPrinted>2014-08-12T07:27:00Z</cp:lastPrinted>
  <dcterms:created xsi:type="dcterms:W3CDTF">2012-01-17T14:56:00Z</dcterms:created>
  <dcterms:modified xsi:type="dcterms:W3CDTF">2014-08-12T07:27:00Z</dcterms:modified>
</cp:coreProperties>
</file>